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23" w:rsidRPr="005677BA" w:rsidRDefault="00264423" w:rsidP="00264423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t>Как проявляется корь</w:t>
      </w: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Клинические симптомы кори у ребенка и у взрослого различны в виду отличия физиологических процессов, зрелости организма и сформированности иммунитета. Довольно часто у взрослых заболевание протекает тяжелее, чем в детском возрасте.</w:t>
      </w:r>
    </w:p>
    <w:p w:rsidR="00264423" w:rsidRPr="005677BA" w:rsidRDefault="00264423" w:rsidP="00264423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677BA">
        <w:rPr>
          <w:i/>
          <w:sz w:val="28"/>
          <w:szCs w:val="28"/>
        </w:rPr>
        <w:t>Корь, симптомы в детском возрасте</w:t>
      </w: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Корь у детей проявляется по-разному в зависимости от периода заболевания. Начальный период, характеризующийся катаральными симптомами и признаками общей интоксикации, длится от 3 до 5 дней.</w:t>
      </w: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6"/>
        <w:gridCol w:w="5724"/>
      </w:tblGrid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sz w:val="28"/>
                <w:szCs w:val="28"/>
              </w:rPr>
              <w:t>Симптом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развития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Гипертермия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Повышение температуры тела – защитная реакция организма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Психомоторное </w:t>
            </w: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возбуждение,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ухудшение сна,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8"/>
              </w:rPr>
              <w:t>гиперреакция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на </w:t>
            </w: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раздражители, капризность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 xml:space="preserve">Следствие проникновения </w:t>
            </w:r>
            <w:proofErr w:type="spellStart"/>
            <w:r w:rsidRPr="005677BA">
              <w:rPr>
                <w:rFonts w:ascii="Times New Roman" w:hAnsi="Times New Roman" w:cs="Times New Roman"/>
                <w:szCs w:val="28"/>
              </w:rPr>
              <w:t>парамиксовируса</w:t>
            </w:r>
            <w:proofErr w:type="spellEnd"/>
            <w:r w:rsidRPr="005677BA">
              <w:rPr>
                <w:rFonts w:ascii="Times New Roman" w:hAnsi="Times New Roman" w:cs="Times New Roman"/>
                <w:szCs w:val="28"/>
              </w:rPr>
              <w:t xml:space="preserve"> в кору и иные отделы головного мозга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 xml:space="preserve">Ринит (насморк), </w:t>
            </w:r>
            <w:proofErr w:type="gramStart"/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с</w:t>
            </w:r>
            <w:proofErr w:type="gramEnd"/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gramStart"/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прозрачным</w:t>
            </w:r>
            <w:proofErr w:type="gramEnd"/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 xml:space="preserve"> слизистым отделяемым, боли в горле, гиперемия и отек слизистых оболочек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Вирус повреждает капилляры верхних дыхательных путей, слизистая носовых ходов активируется и вырабатывает защитный белок. Этот процесс сопровождается появлением признаков раздражения горла и носа. Отечность слизистых оболочек дыхательных путей может развиваться вплоть до ларингоспазма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Кашель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Воспалительный процесс в дыхательных путях распространяется на голосовые связки. Развиваются типичные для кори симптомы – осиплость, хриплость голоса и характерный «лающий» кашель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hyperlink r:id="rId4" w:tgtFrame="_blank" w:history="1">
              <w:r w:rsidRPr="005677BA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Cs w:val="28"/>
                  <w:bdr w:val="none" w:sz="0" w:space="0" w:color="auto" w:frame="1"/>
                </w:rPr>
                <w:t>Конъюнктивит</w:t>
              </w:r>
            </w:hyperlink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, светобоязнь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Отек внутренних оболочек век способствует размножению болезнетворных бактерий, воспалительный процесс способствует началу реакции раздражения на яркий свет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Отечность, одутловатость лица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 xml:space="preserve">Эти признаки кори возникают из-за воспалительных процессов в шейных лимфатических узлах, провоцируемых </w:t>
            </w:r>
            <w:proofErr w:type="spellStart"/>
            <w:r w:rsidRPr="005677BA">
              <w:rPr>
                <w:rFonts w:ascii="Times New Roman" w:hAnsi="Times New Roman" w:cs="Times New Roman"/>
                <w:szCs w:val="28"/>
              </w:rPr>
              <w:t>парамиксовирусом</w:t>
            </w:r>
            <w:proofErr w:type="spellEnd"/>
            <w:r w:rsidRPr="005677BA">
              <w:rPr>
                <w:rFonts w:ascii="Times New Roman" w:hAnsi="Times New Roman" w:cs="Times New Roman"/>
                <w:szCs w:val="28"/>
              </w:rPr>
              <w:t>. Они сопровождаются отечностью, застоем крови и лимфы в кровеносных сосудах головы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Коревая энантема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 xml:space="preserve">Образуется на 2-4 день заболевания на слизистой мягкого неба в виде красных пятен до </w:t>
            </w:r>
            <w:proofErr w:type="spellStart"/>
            <w:r w:rsidRPr="005677BA">
              <w:rPr>
                <w:rFonts w:ascii="Times New Roman" w:hAnsi="Times New Roman" w:cs="Times New Roman"/>
                <w:szCs w:val="28"/>
              </w:rPr>
              <w:t>полусантиметра</w:t>
            </w:r>
            <w:proofErr w:type="spellEnd"/>
            <w:r w:rsidRPr="005677BA">
              <w:rPr>
                <w:rFonts w:ascii="Times New Roman" w:hAnsi="Times New Roman" w:cs="Times New Roman"/>
                <w:szCs w:val="28"/>
              </w:rPr>
              <w:t xml:space="preserve"> в диаметре. Через 24-48 часов сливается с общей гиперемией слизистой горла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 xml:space="preserve">Пятна </w:t>
            </w:r>
            <w:proofErr w:type="spellStart"/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Вельского-Филатова-Коплика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 xml:space="preserve">Эти характерные пятна возникают на 3-5 день </w:t>
            </w:r>
            <w:proofErr w:type="gramStart"/>
            <w:r w:rsidRPr="005677BA">
              <w:rPr>
                <w:rFonts w:ascii="Times New Roman" w:hAnsi="Times New Roman" w:cs="Times New Roman"/>
                <w:szCs w:val="28"/>
              </w:rPr>
              <w:t>на слизистой щек в области жевательных зубов в виде небольших белых пятен с красной каймой вследствие омертвения</w:t>
            </w:r>
            <w:proofErr w:type="gramEnd"/>
            <w:r w:rsidRPr="005677BA">
              <w:rPr>
                <w:rFonts w:ascii="Times New Roman" w:hAnsi="Times New Roman" w:cs="Times New Roman"/>
                <w:szCs w:val="28"/>
              </w:rPr>
              <w:t xml:space="preserve"> части слизистой в очагах размножения </w:t>
            </w:r>
            <w:proofErr w:type="spellStart"/>
            <w:r w:rsidRPr="005677BA">
              <w:rPr>
                <w:rFonts w:ascii="Times New Roman" w:hAnsi="Times New Roman" w:cs="Times New Roman"/>
                <w:szCs w:val="28"/>
              </w:rPr>
              <w:t>парамиксовируса</w:t>
            </w:r>
            <w:proofErr w:type="spellEnd"/>
            <w:r w:rsidRPr="005677BA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Желудочно-кишечная симптоматика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Боль в животе, отказ от еды, учащение стула, тошнота, рвота как следствия поражения слизистых оболочек кишечника.</w:t>
            </w:r>
          </w:p>
        </w:tc>
      </w:tr>
    </w:tbl>
    <w:p w:rsidR="00264423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i/>
          <w:sz w:val="28"/>
          <w:szCs w:val="28"/>
        </w:rPr>
        <w:t>Катаральный период кори сменяется периодом характерных коревых высыпаний</w:t>
      </w:r>
      <w:r w:rsidRPr="005677BA">
        <w:rPr>
          <w:sz w:val="28"/>
          <w:szCs w:val="28"/>
        </w:rPr>
        <w:t xml:space="preserve"> на кожных покровах. Сыпь появляется на 3-4 сутки после манифестации заболевания, в первую очередь на лицевой части головы. Далее сыпь распространяется на шею, верхнюю часть туловища и постепенно покрывает все тело, включая конечности.</w:t>
      </w: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 xml:space="preserve">Коревые высыпания носят название пятнисто-папулезной экзантемы, проявляясь в виде возвышающихся над кожей розовых узелков неправильной формы. Папулы окружены красными пятнами, увеличивающимися в размерах, склонных к слиянию между собой. В этот период общая интоксикация проявляется головной болью и повышением температуры. Также при экзантеме наблюдается усиление кашля и насморка. Длительность данного периода – 4-5 дней, после чего сыпь бледнеет, изменяет цвет, сокращается в размерах. Состояние больного улучшается, снижается </w:t>
      </w:r>
      <w:proofErr w:type="spellStart"/>
      <w:r w:rsidRPr="005677BA">
        <w:rPr>
          <w:sz w:val="28"/>
          <w:szCs w:val="28"/>
        </w:rPr>
        <w:t>контагиозность</w:t>
      </w:r>
      <w:proofErr w:type="spellEnd"/>
      <w:r w:rsidRPr="005677BA">
        <w:rPr>
          <w:sz w:val="28"/>
          <w:szCs w:val="28"/>
        </w:rPr>
        <w:t xml:space="preserve"> вируса.</w:t>
      </w:r>
    </w:p>
    <w:p w:rsidR="00264423" w:rsidRPr="005677BA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lastRenderedPageBreak/>
        <w:t>Следующий период кори сопровождается процессом реконвалесценцией (кожной пигментацией).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2"/>
        <w:gridCol w:w="6688"/>
      </w:tblGrid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sz w:val="28"/>
                <w:szCs w:val="28"/>
              </w:rPr>
              <w:t>Симптом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развития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Изменение цвета сыпи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Pr="005677BA">
              <w:rPr>
                <w:rFonts w:ascii="Times New Roman" w:hAnsi="Times New Roman" w:cs="Times New Roman"/>
                <w:szCs w:val="28"/>
              </w:rPr>
              <w:t>прошествии</w:t>
            </w:r>
            <w:proofErr w:type="gramEnd"/>
            <w:r w:rsidRPr="005677BA">
              <w:rPr>
                <w:rFonts w:ascii="Times New Roman" w:hAnsi="Times New Roman" w:cs="Times New Roman"/>
                <w:szCs w:val="28"/>
              </w:rPr>
              <w:t xml:space="preserve"> пяти дней после начала появления экзантемы в результате отложения меланина возникает симптом «грязной кожи», пятна светло-коричневого цвета на месте папулезных узлов.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Шелушение эпидермиса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Отпадают отмершие клетки рогового эпителия в местах высыпаний</w:t>
            </w:r>
          </w:p>
        </w:tc>
      </w:tr>
      <w:tr w:rsidR="00264423" w:rsidRPr="005677BA" w:rsidTr="00FB640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423" w:rsidRPr="005677BA" w:rsidRDefault="00264423" w:rsidP="00FB64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77BA">
              <w:rPr>
                <w:rFonts w:ascii="Times New Roman" w:hAnsi="Times New Roman" w:cs="Times New Roman"/>
                <w:b/>
                <w:i/>
                <w:szCs w:val="28"/>
              </w:rPr>
              <w:t>Общее улучшение самочувствия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4423" w:rsidRPr="005677BA" w:rsidRDefault="00264423" w:rsidP="00FB640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677BA">
              <w:rPr>
                <w:rFonts w:ascii="Times New Roman" w:hAnsi="Times New Roman" w:cs="Times New Roman"/>
                <w:szCs w:val="28"/>
              </w:rPr>
              <w:t>Нормализация температуры тела, снижение выраженности катаральных явлений вследствие выработки организмом противокоревых антител</w:t>
            </w:r>
          </w:p>
        </w:tc>
      </w:tr>
    </w:tbl>
    <w:p w:rsidR="00264423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264423" w:rsidRDefault="00264423" w:rsidP="002644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77BA">
        <w:rPr>
          <w:sz w:val="28"/>
          <w:szCs w:val="28"/>
        </w:rPr>
        <w:t>Данный период длится от 7 до 10 дней и, при отсутствии осложнений, заканчивается выздоровлением.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4423"/>
    <w:rsid w:val="000956B9"/>
    <w:rsid w:val="00264423"/>
    <w:rsid w:val="002D75EE"/>
    <w:rsid w:val="003C73BD"/>
    <w:rsid w:val="00455F60"/>
    <w:rsid w:val="005061F5"/>
    <w:rsid w:val="00585624"/>
    <w:rsid w:val="005B2BBD"/>
    <w:rsid w:val="006E3A94"/>
    <w:rsid w:val="00755542"/>
    <w:rsid w:val="007E64D1"/>
    <w:rsid w:val="009440C8"/>
    <w:rsid w:val="009746CC"/>
    <w:rsid w:val="009D22FD"/>
    <w:rsid w:val="00A77824"/>
    <w:rsid w:val="00C20F0C"/>
    <w:rsid w:val="00C42CA0"/>
    <w:rsid w:val="00CE5CB6"/>
    <w:rsid w:val="00D01945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23"/>
  </w:style>
  <w:style w:type="paragraph" w:styleId="2">
    <w:name w:val="heading 2"/>
    <w:basedOn w:val="a"/>
    <w:link w:val="20"/>
    <w:uiPriority w:val="9"/>
    <w:qFormat/>
    <w:rsid w:val="00264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4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4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rachiha.ru/articles/beremennost-i-deti/konyunktivit-u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>Krokoz™ Inc.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2019-12-23T06:19:00Z</dcterms:created>
  <dcterms:modified xsi:type="dcterms:W3CDTF">2019-12-23T06:20:00Z</dcterms:modified>
</cp:coreProperties>
</file>