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CB" w:rsidRPr="00D02A4F" w:rsidRDefault="006A49CB" w:rsidP="006A49C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color w:val="000000"/>
          <w:sz w:val="40"/>
          <w:szCs w:val="28"/>
        </w:rPr>
      </w:pPr>
      <w:r w:rsidRPr="00D02A4F">
        <w:rPr>
          <w:rFonts w:ascii="Times New Roman" w:hAnsi="Times New Roman"/>
          <w:bCs w:val="0"/>
          <w:color w:val="000000"/>
          <w:sz w:val="40"/>
          <w:szCs w:val="28"/>
        </w:rPr>
        <w:t>Грипп у детей.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02A4F">
        <w:rPr>
          <w:color w:val="000000"/>
          <w:sz w:val="28"/>
          <w:szCs w:val="28"/>
        </w:rPr>
        <w:t>строе ин</w:t>
      </w:r>
      <w:r w:rsidRPr="00D02A4F">
        <w:rPr>
          <w:color w:val="000000"/>
          <w:sz w:val="28"/>
          <w:szCs w:val="28"/>
        </w:rPr>
        <w:softHyphen/>
        <w:t>фекционное заболевание, вызываемое раз</w:t>
      </w:r>
      <w:r w:rsidRPr="00D02A4F">
        <w:rPr>
          <w:color w:val="000000"/>
          <w:sz w:val="28"/>
          <w:szCs w:val="28"/>
        </w:rPr>
        <w:softHyphen/>
        <w:t>личными серотипами вируса гриппа, переда</w:t>
      </w:r>
      <w:r w:rsidRPr="00D02A4F">
        <w:rPr>
          <w:color w:val="000000"/>
          <w:sz w:val="28"/>
          <w:szCs w:val="28"/>
        </w:rPr>
        <w:softHyphen/>
        <w:t>ющееся воздушно-капельным путем, харак</w:t>
      </w:r>
      <w:r w:rsidRPr="00D02A4F">
        <w:rPr>
          <w:color w:val="000000"/>
          <w:sz w:val="28"/>
          <w:szCs w:val="28"/>
        </w:rPr>
        <w:softHyphen/>
        <w:t>теризующееся поражением респираторного тракта, преимущественно трахеи, прояв</w:t>
      </w:r>
      <w:r w:rsidRPr="00D02A4F">
        <w:rPr>
          <w:color w:val="000000"/>
          <w:sz w:val="28"/>
          <w:szCs w:val="28"/>
        </w:rPr>
        <w:softHyphen/>
        <w:t>ляющееся выраженной интоксикацией, ли</w:t>
      </w:r>
      <w:r w:rsidRPr="00D02A4F">
        <w:rPr>
          <w:color w:val="000000"/>
          <w:sz w:val="28"/>
          <w:szCs w:val="28"/>
        </w:rPr>
        <w:softHyphen/>
        <w:t>хорадкой и умеренным катаральным синд</w:t>
      </w:r>
      <w:r w:rsidRPr="00D02A4F">
        <w:rPr>
          <w:color w:val="000000"/>
          <w:sz w:val="28"/>
          <w:szCs w:val="28"/>
        </w:rPr>
        <w:softHyphen/>
        <w:t>ромом.</w:t>
      </w:r>
    </w:p>
    <w:p w:rsidR="006A49CB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02A4F">
        <w:rPr>
          <w:b/>
          <w:bCs/>
          <w:color w:val="000000"/>
          <w:sz w:val="28"/>
          <w:szCs w:val="28"/>
        </w:rPr>
        <w:t>Этиология. 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 xml:space="preserve">Возбудителями гриппа являются РНК-содержащие вирусы из семейства </w:t>
      </w:r>
      <w:proofErr w:type="spellStart"/>
      <w:r w:rsidRPr="00D02A4F">
        <w:rPr>
          <w:color w:val="000000"/>
          <w:sz w:val="28"/>
          <w:szCs w:val="28"/>
        </w:rPr>
        <w:t>ортомиксовирусов</w:t>
      </w:r>
      <w:proofErr w:type="spellEnd"/>
      <w:r w:rsidRPr="00D02A4F">
        <w:rPr>
          <w:color w:val="000000"/>
          <w:sz w:val="28"/>
          <w:szCs w:val="28"/>
        </w:rPr>
        <w:t>. Внутренние (сердцевидные) антигены являются типоспецифическими, на основании которых вирусы классифи</w:t>
      </w:r>
      <w:r w:rsidRPr="00D02A4F">
        <w:rPr>
          <w:color w:val="000000"/>
          <w:sz w:val="28"/>
          <w:szCs w:val="28"/>
        </w:rPr>
        <w:softHyphen/>
        <w:t>цируют на типы (серотипы) А, В, С. По</w:t>
      </w:r>
      <w:r w:rsidRPr="00D02A4F">
        <w:rPr>
          <w:color w:val="000000"/>
          <w:sz w:val="28"/>
          <w:szCs w:val="28"/>
        </w:rPr>
        <w:softHyphen/>
        <w:t xml:space="preserve">верхностные </w:t>
      </w:r>
      <w:proofErr w:type="spellStart"/>
      <w:r w:rsidRPr="00D02A4F">
        <w:rPr>
          <w:color w:val="000000"/>
          <w:sz w:val="28"/>
          <w:szCs w:val="28"/>
        </w:rPr>
        <w:t>гликопротеидные</w:t>
      </w:r>
      <w:proofErr w:type="spellEnd"/>
      <w:r w:rsidRPr="00D02A4F">
        <w:rPr>
          <w:color w:val="000000"/>
          <w:sz w:val="28"/>
          <w:szCs w:val="28"/>
        </w:rPr>
        <w:t xml:space="preserve"> антигены представлены гемагглютинином (Н) нейраминидазой (N).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b/>
          <w:bCs/>
          <w:color w:val="000000"/>
          <w:sz w:val="28"/>
          <w:szCs w:val="28"/>
        </w:rPr>
        <w:t>Клиническая картина. </w:t>
      </w:r>
      <w:r w:rsidRPr="00D02A4F">
        <w:rPr>
          <w:b/>
          <w:bCs/>
          <w:i/>
          <w:iCs/>
          <w:color w:val="000000"/>
          <w:sz w:val="28"/>
          <w:szCs w:val="28"/>
        </w:rPr>
        <w:t>Типичные формы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i/>
          <w:iCs/>
          <w:color w:val="000000"/>
          <w:sz w:val="28"/>
          <w:szCs w:val="28"/>
          <w:u w:val="single"/>
        </w:rPr>
        <w:t>Инкубационный период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колеблется от нескольких часов до 1—2 дней.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i/>
          <w:iCs/>
          <w:color w:val="000000"/>
          <w:sz w:val="28"/>
          <w:szCs w:val="28"/>
          <w:u w:val="single"/>
        </w:rPr>
        <w:t>Период разгара.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Заболевание начина</w:t>
      </w:r>
      <w:r w:rsidRPr="00D02A4F">
        <w:rPr>
          <w:color w:val="000000"/>
          <w:sz w:val="28"/>
          <w:szCs w:val="28"/>
        </w:rPr>
        <w:softHyphen/>
        <w:t>ется остро с лихорадки и симптомов ин</w:t>
      </w:r>
      <w:r w:rsidRPr="00D02A4F">
        <w:rPr>
          <w:color w:val="000000"/>
          <w:sz w:val="28"/>
          <w:szCs w:val="28"/>
        </w:rPr>
        <w:softHyphen/>
        <w:t>токсикации, которые достигают макси</w:t>
      </w:r>
      <w:r w:rsidRPr="00D02A4F">
        <w:rPr>
          <w:color w:val="000000"/>
          <w:sz w:val="28"/>
          <w:szCs w:val="28"/>
        </w:rPr>
        <w:softHyphen/>
        <w:t>мальной выраженности в первые (реже вторые) сутки. Температура тела повы</w:t>
      </w:r>
      <w:r w:rsidRPr="00D02A4F">
        <w:rPr>
          <w:color w:val="000000"/>
          <w:sz w:val="28"/>
          <w:szCs w:val="28"/>
        </w:rPr>
        <w:softHyphen/>
        <w:t>шается до 38,5—40</w:t>
      </w:r>
      <w:proofErr w:type="gramStart"/>
      <w:r w:rsidRPr="00D02A4F">
        <w:rPr>
          <w:color w:val="000000"/>
          <w:sz w:val="28"/>
          <w:szCs w:val="28"/>
        </w:rPr>
        <w:t>° С</w:t>
      </w:r>
      <w:proofErr w:type="gramEnd"/>
      <w:r w:rsidRPr="00D02A4F">
        <w:rPr>
          <w:color w:val="000000"/>
          <w:sz w:val="28"/>
          <w:szCs w:val="28"/>
        </w:rPr>
        <w:t xml:space="preserve"> и выше. Лихорад</w:t>
      </w:r>
      <w:r w:rsidRPr="00D02A4F">
        <w:rPr>
          <w:color w:val="000000"/>
          <w:sz w:val="28"/>
          <w:szCs w:val="28"/>
        </w:rPr>
        <w:softHyphen/>
        <w:t>ка при гриппе непродолжительная — от 2 до 5 дней (при гриппе</w:t>
      </w:r>
      <w:proofErr w:type="gramStart"/>
      <w:r w:rsidRPr="00D02A4F">
        <w:rPr>
          <w:color w:val="000000"/>
          <w:sz w:val="28"/>
          <w:szCs w:val="28"/>
        </w:rPr>
        <w:t xml:space="preserve"> А</w:t>
      </w:r>
      <w:proofErr w:type="gramEnd"/>
      <w:r w:rsidRPr="00D02A4F">
        <w:rPr>
          <w:color w:val="000000"/>
          <w:sz w:val="28"/>
          <w:szCs w:val="28"/>
        </w:rPr>
        <w:t xml:space="preserve"> — 2—4 дня, при гриппе В — 3—5 дней). Более дли</w:t>
      </w:r>
      <w:r w:rsidRPr="00D02A4F">
        <w:rPr>
          <w:color w:val="000000"/>
          <w:sz w:val="28"/>
          <w:szCs w:val="28"/>
        </w:rPr>
        <w:softHyphen/>
        <w:t>тельное повышение температуры тела свидетельствует о присоединении бакте</w:t>
      </w:r>
      <w:r w:rsidRPr="00D02A4F">
        <w:rPr>
          <w:color w:val="000000"/>
          <w:sz w:val="28"/>
          <w:szCs w:val="28"/>
        </w:rPr>
        <w:softHyphen/>
        <w:t>риальных осложнений. Резко выражены симптомы интоксикации: сильная голов</w:t>
      </w:r>
      <w:r w:rsidRPr="00D02A4F">
        <w:rPr>
          <w:color w:val="000000"/>
          <w:sz w:val="28"/>
          <w:szCs w:val="28"/>
        </w:rPr>
        <w:softHyphen/>
        <w:t>ная боль в лобно-височных областях, боли в икроножных мышцах, костях и суставах (ломота во всем теле), глазных яблоках, гиперестезия. Ребенок стано</w:t>
      </w:r>
      <w:r w:rsidRPr="00D02A4F">
        <w:rPr>
          <w:color w:val="000000"/>
          <w:sz w:val="28"/>
          <w:szCs w:val="28"/>
        </w:rPr>
        <w:softHyphen/>
        <w:t>вится беспокойным или, наоборот, вя</w:t>
      </w:r>
      <w:r w:rsidRPr="00D02A4F">
        <w:rPr>
          <w:color w:val="000000"/>
          <w:sz w:val="28"/>
          <w:szCs w:val="28"/>
        </w:rPr>
        <w:softHyphen/>
        <w:t xml:space="preserve">лым и </w:t>
      </w:r>
      <w:proofErr w:type="spellStart"/>
      <w:r w:rsidRPr="00D02A4F">
        <w:rPr>
          <w:color w:val="000000"/>
          <w:sz w:val="28"/>
          <w:szCs w:val="28"/>
        </w:rPr>
        <w:t>адинамичным</w:t>
      </w:r>
      <w:proofErr w:type="spellEnd"/>
      <w:r w:rsidRPr="00D02A4F">
        <w:rPr>
          <w:color w:val="000000"/>
          <w:sz w:val="28"/>
          <w:szCs w:val="28"/>
        </w:rPr>
        <w:t>, снижается аппетит, нарушается сон. У больных гриппом не</w:t>
      </w:r>
      <w:r w:rsidRPr="00D02A4F">
        <w:rPr>
          <w:color w:val="000000"/>
          <w:sz w:val="28"/>
          <w:szCs w:val="28"/>
        </w:rPr>
        <w:softHyphen/>
        <w:t>редко отмечают озноб, рвоту (часто после приема лекарств или пищи), судо</w:t>
      </w:r>
      <w:r w:rsidRPr="00D02A4F">
        <w:rPr>
          <w:color w:val="000000"/>
          <w:sz w:val="28"/>
          <w:szCs w:val="28"/>
        </w:rPr>
        <w:softHyphen/>
        <w:t>рожную готовность. При тяжелых фор</w:t>
      </w:r>
      <w:r w:rsidRPr="00D02A4F">
        <w:rPr>
          <w:color w:val="000000"/>
          <w:sz w:val="28"/>
          <w:szCs w:val="28"/>
        </w:rPr>
        <w:softHyphen/>
        <w:t xml:space="preserve">мах гриппа развиваются </w:t>
      </w:r>
      <w:proofErr w:type="gramStart"/>
      <w:r w:rsidRPr="00D02A4F">
        <w:rPr>
          <w:color w:val="000000"/>
          <w:sz w:val="28"/>
          <w:szCs w:val="28"/>
        </w:rPr>
        <w:t>геморрагиче</w:t>
      </w:r>
      <w:r w:rsidRPr="00D02A4F">
        <w:rPr>
          <w:color w:val="000000"/>
          <w:sz w:val="28"/>
          <w:szCs w:val="28"/>
        </w:rPr>
        <w:softHyphen/>
        <w:t>ский</w:t>
      </w:r>
      <w:proofErr w:type="gramEnd"/>
      <w:r w:rsidRPr="00D02A4F">
        <w:rPr>
          <w:color w:val="000000"/>
          <w:sz w:val="28"/>
          <w:szCs w:val="28"/>
        </w:rPr>
        <w:t xml:space="preserve">, </w:t>
      </w:r>
      <w:proofErr w:type="spellStart"/>
      <w:r w:rsidRPr="00D02A4F">
        <w:rPr>
          <w:color w:val="000000"/>
          <w:sz w:val="28"/>
          <w:szCs w:val="28"/>
        </w:rPr>
        <w:t>менингеальный</w:t>
      </w:r>
      <w:proofErr w:type="spellEnd"/>
      <w:r w:rsidRPr="00D02A4F">
        <w:rPr>
          <w:color w:val="000000"/>
          <w:sz w:val="28"/>
          <w:szCs w:val="28"/>
        </w:rPr>
        <w:t xml:space="preserve">, </w:t>
      </w:r>
      <w:proofErr w:type="spellStart"/>
      <w:r w:rsidRPr="00D02A4F">
        <w:rPr>
          <w:color w:val="000000"/>
          <w:sz w:val="28"/>
          <w:szCs w:val="28"/>
        </w:rPr>
        <w:t>энцефалический</w:t>
      </w:r>
      <w:proofErr w:type="spellEnd"/>
      <w:r w:rsidRPr="00D02A4F">
        <w:rPr>
          <w:color w:val="000000"/>
          <w:sz w:val="28"/>
          <w:szCs w:val="28"/>
        </w:rPr>
        <w:t xml:space="preserve"> синдромы. Геморрагический синдром проявляется носовыми кровотечениями, </w:t>
      </w:r>
      <w:proofErr w:type="spellStart"/>
      <w:r w:rsidRPr="00D02A4F">
        <w:rPr>
          <w:color w:val="000000"/>
          <w:sz w:val="28"/>
          <w:szCs w:val="28"/>
        </w:rPr>
        <w:t>петехиальной</w:t>
      </w:r>
      <w:proofErr w:type="spellEnd"/>
      <w:r w:rsidRPr="00D02A4F">
        <w:rPr>
          <w:color w:val="000000"/>
          <w:sz w:val="28"/>
          <w:szCs w:val="28"/>
        </w:rPr>
        <w:t xml:space="preserve"> сыпью на лице, шее, верх</w:t>
      </w:r>
      <w:r w:rsidRPr="00D02A4F">
        <w:rPr>
          <w:color w:val="000000"/>
          <w:sz w:val="28"/>
          <w:szCs w:val="28"/>
        </w:rPr>
        <w:softHyphen/>
        <w:t xml:space="preserve">ней части туловища. Для </w:t>
      </w:r>
      <w:proofErr w:type="spellStart"/>
      <w:r w:rsidRPr="00D02A4F">
        <w:rPr>
          <w:color w:val="000000"/>
          <w:sz w:val="28"/>
          <w:szCs w:val="28"/>
        </w:rPr>
        <w:t>менингеально-го</w:t>
      </w:r>
      <w:proofErr w:type="spellEnd"/>
      <w:r w:rsidRPr="00D02A4F">
        <w:rPr>
          <w:color w:val="000000"/>
          <w:sz w:val="28"/>
          <w:szCs w:val="28"/>
        </w:rPr>
        <w:t xml:space="preserve"> синдрома характерны </w:t>
      </w:r>
      <w:r w:rsidRPr="00D02A4F">
        <w:rPr>
          <w:color w:val="000000"/>
          <w:sz w:val="28"/>
          <w:szCs w:val="28"/>
        </w:rPr>
        <w:lastRenderedPageBreak/>
        <w:t>повторная рво</w:t>
      </w:r>
      <w:r w:rsidRPr="00D02A4F">
        <w:rPr>
          <w:color w:val="000000"/>
          <w:sz w:val="28"/>
          <w:szCs w:val="28"/>
        </w:rPr>
        <w:softHyphen/>
        <w:t>та, сильная головная боль, ригидность затылочных мышц, положительные сим</w:t>
      </w:r>
      <w:r w:rsidRPr="00D02A4F">
        <w:rPr>
          <w:color w:val="000000"/>
          <w:sz w:val="28"/>
          <w:szCs w:val="28"/>
        </w:rPr>
        <w:softHyphen/>
        <w:t xml:space="preserve">птомы </w:t>
      </w:r>
      <w:proofErr w:type="spellStart"/>
      <w:r w:rsidRPr="00D02A4F">
        <w:rPr>
          <w:color w:val="000000"/>
          <w:sz w:val="28"/>
          <w:szCs w:val="28"/>
        </w:rPr>
        <w:t>Брудзинского</w:t>
      </w:r>
      <w:proofErr w:type="spellEnd"/>
      <w:r w:rsidRPr="00D02A4F">
        <w:rPr>
          <w:color w:val="000000"/>
          <w:sz w:val="28"/>
          <w:szCs w:val="28"/>
        </w:rPr>
        <w:t xml:space="preserve"> и </w:t>
      </w:r>
      <w:proofErr w:type="spellStart"/>
      <w:r w:rsidRPr="00D02A4F">
        <w:rPr>
          <w:color w:val="000000"/>
          <w:sz w:val="28"/>
          <w:szCs w:val="28"/>
        </w:rPr>
        <w:t>Кернига</w:t>
      </w:r>
      <w:proofErr w:type="spellEnd"/>
      <w:r w:rsidRPr="00D02A4F">
        <w:rPr>
          <w:color w:val="000000"/>
          <w:sz w:val="28"/>
          <w:szCs w:val="28"/>
        </w:rPr>
        <w:t xml:space="preserve">. При </w:t>
      </w:r>
      <w:proofErr w:type="spellStart"/>
      <w:r w:rsidRPr="00D02A4F">
        <w:rPr>
          <w:color w:val="000000"/>
          <w:sz w:val="28"/>
          <w:szCs w:val="28"/>
        </w:rPr>
        <w:t>энцефалическом</w:t>
      </w:r>
      <w:proofErr w:type="spellEnd"/>
      <w:r w:rsidRPr="00D02A4F">
        <w:rPr>
          <w:color w:val="000000"/>
          <w:sz w:val="28"/>
          <w:szCs w:val="28"/>
        </w:rPr>
        <w:t xml:space="preserve"> синдроме наблюдаются бред, галлюцинации, </w:t>
      </w:r>
      <w:proofErr w:type="spellStart"/>
      <w:r w:rsidRPr="00D02A4F">
        <w:rPr>
          <w:color w:val="000000"/>
          <w:sz w:val="28"/>
          <w:szCs w:val="28"/>
        </w:rPr>
        <w:t>генерализованные</w:t>
      </w:r>
      <w:proofErr w:type="spellEnd"/>
      <w:r w:rsidRPr="00D02A4F">
        <w:rPr>
          <w:color w:val="000000"/>
          <w:sz w:val="28"/>
          <w:szCs w:val="28"/>
        </w:rPr>
        <w:t xml:space="preserve"> судороги, нарушение сознания.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В начале болезни характерны функци</w:t>
      </w:r>
      <w:r w:rsidRPr="00D02A4F">
        <w:rPr>
          <w:color w:val="000000"/>
          <w:sz w:val="28"/>
          <w:szCs w:val="28"/>
        </w:rPr>
        <w:softHyphen/>
        <w:t xml:space="preserve">ональные нарушения </w:t>
      </w:r>
      <w:proofErr w:type="spellStart"/>
      <w:proofErr w:type="gramStart"/>
      <w:r w:rsidRPr="00D02A4F">
        <w:rPr>
          <w:color w:val="000000"/>
          <w:sz w:val="28"/>
          <w:szCs w:val="28"/>
        </w:rPr>
        <w:t>сердечно-сосуди</w:t>
      </w:r>
      <w:r w:rsidRPr="00D02A4F">
        <w:rPr>
          <w:color w:val="000000"/>
          <w:sz w:val="28"/>
          <w:szCs w:val="28"/>
        </w:rPr>
        <w:softHyphen/>
        <w:t>стой</w:t>
      </w:r>
      <w:proofErr w:type="spellEnd"/>
      <w:proofErr w:type="gramEnd"/>
      <w:r w:rsidRPr="00D02A4F">
        <w:rPr>
          <w:color w:val="000000"/>
          <w:sz w:val="28"/>
          <w:szCs w:val="28"/>
        </w:rPr>
        <w:t xml:space="preserve"> системы, клинически проявляю</w:t>
      </w:r>
      <w:r w:rsidRPr="00D02A4F">
        <w:rPr>
          <w:color w:val="000000"/>
          <w:sz w:val="28"/>
          <w:szCs w:val="28"/>
        </w:rPr>
        <w:softHyphen/>
        <w:t>щиеся тахикардией, приглушением тонов сердца, повышением артериального дав</w:t>
      </w:r>
      <w:r w:rsidRPr="00D02A4F">
        <w:rPr>
          <w:color w:val="000000"/>
          <w:sz w:val="28"/>
          <w:szCs w:val="28"/>
        </w:rPr>
        <w:softHyphen/>
        <w:t>ления, в дальнейшем развиваются умерен</w:t>
      </w:r>
      <w:r w:rsidRPr="00D02A4F">
        <w:rPr>
          <w:color w:val="000000"/>
          <w:sz w:val="28"/>
          <w:szCs w:val="28"/>
        </w:rPr>
        <w:softHyphen/>
        <w:t>ные брадикардия и гипотензия.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Катаральный синдром (трахеит, фа</w:t>
      </w:r>
      <w:r w:rsidRPr="00D02A4F">
        <w:rPr>
          <w:color w:val="000000"/>
          <w:sz w:val="28"/>
          <w:szCs w:val="28"/>
        </w:rPr>
        <w:softHyphen/>
        <w:t xml:space="preserve">рингит, ринит) выражен слабо или умеренно и развивается на 2—3-й день от </w:t>
      </w:r>
      <w:proofErr w:type="spellStart"/>
      <w:proofErr w:type="gramStart"/>
      <w:r w:rsidRPr="00D02A4F">
        <w:rPr>
          <w:color w:val="000000"/>
          <w:sz w:val="28"/>
          <w:szCs w:val="28"/>
        </w:rPr>
        <w:t>на-чала</w:t>
      </w:r>
      <w:proofErr w:type="spellEnd"/>
      <w:proofErr w:type="gramEnd"/>
      <w:r w:rsidRPr="00D02A4F">
        <w:rPr>
          <w:color w:val="000000"/>
          <w:sz w:val="28"/>
          <w:szCs w:val="28"/>
        </w:rPr>
        <w:t xml:space="preserve"> заболевания. Трахеит проявляется сухим упорным мучительным кашлем (с болями за грудиной), переходящим через несколько дней </w:t>
      </w:r>
      <w:proofErr w:type="gramStart"/>
      <w:r w:rsidRPr="00D02A4F">
        <w:rPr>
          <w:color w:val="000000"/>
          <w:sz w:val="28"/>
          <w:szCs w:val="28"/>
        </w:rPr>
        <w:t>во</w:t>
      </w:r>
      <w:proofErr w:type="gramEnd"/>
      <w:r w:rsidRPr="00D02A4F">
        <w:rPr>
          <w:color w:val="000000"/>
          <w:sz w:val="28"/>
          <w:szCs w:val="28"/>
        </w:rPr>
        <w:t xml:space="preserve"> влажный. Фарингит ха</w:t>
      </w:r>
      <w:r w:rsidRPr="00D02A4F">
        <w:rPr>
          <w:color w:val="000000"/>
          <w:sz w:val="28"/>
          <w:szCs w:val="28"/>
        </w:rPr>
        <w:softHyphen/>
        <w:t>рактеризуется слабо или умеренно выра</w:t>
      </w:r>
      <w:r w:rsidRPr="00D02A4F">
        <w:rPr>
          <w:color w:val="000000"/>
          <w:sz w:val="28"/>
          <w:szCs w:val="28"/>
        </w:rPr>
        <w:softHyphen/>
        <w:t>женной гиперемией и зернистостью зад</w:t>
      </w:r>
      <w:r w:rsidRPr="00D02A4F">
        <w:rPr>
          <w:color w:val="000000"/>
          <w:sz w:val="28"/>
          <w:szCs w:val="28"/>
        </w:rPr>
        <w:softHyphen/>
        <w:t xml:space="preserve">ней стенки глотки, </w:t>
      </w:r>
      <w:proofErr w:type="spellStart"/>
      <w:r w:rsidRPr="00D02A4F">
        <w:rPr>
          <w:color w:val="000000"/>
          <w:sz w:val="28"/>
          <w:szCs w:val="28"/>
        </w:rPr>
        <w:t>першением</w:t>
      </w:r>
      <w:proofErr w:type="spellEnd"/>
      <w:r w:rsidRPr="00D02A4F">
        <w:rPr>
          <w:color w:val="000000"/>
          <w:sz w:val="28"/>
          <w:szCs w:val="28"/>
        </w:rPr>
        <w:t xml:space="preserve"> и болью в горле при глотании, инъекцией сосудов слизистых оболочек зева. Ринит проявля</w:t>
      </w:r>
      <w:r w:rsidRPr="00D02A4F">
        <w:rPr>
          <w:color w:val="000000"/>
          <w:sz w:val="28"/>
          <w:szCs w:val="28"/>
        </w:rPr>
        <w:softHyphen/>
        <w:t>ется заложенностью носа, затруднением носового дыхания, чиханием, скудным се</w:t>
      </w:r>
      <w:r w:rsidRPr="00D02A4F">
        <w:rPr>
          <w:color w:val="000000"/>
          <w:sz w:val="28"/>
          <w:szCs w:val="28"/>
        </w:rPr>
        <w:softHyphen/>
        <w:t>розным отделяемым.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Характерным для гриппа является преобладание синдрома интоксикации над катаральным синдромом.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 xml:space="preserve">Специфическим для вирусов гриппа является поражение легких </w:t>
      </w:r>
      <w:proofErr w:type="gramStart"/>
      <w:r w:rsidRPr="00D02A4F">
        <w:rPr>
          <w:color w:val="000000"/>
          <w:sz w:val="28"/>
          <w:szCs w:val="28"/>
        </w:rPr>
        <w:t>в первые-вто</w:t>
      </w:r>
      <w:r w:rsidRPr="00D02A4F">
        <w:rPr>
          <w:color w:val="000000"/>
          <w:sz w:val="28"/>
          <w:szCs w:val="28"/>
        </w:rPr>
        <w:softHyphen/>
        <w:t>рые</w:t>
      </w:r>
      <w:proofErr w:type="gramEnd"/>
      <w:r w:rsidRPr="00D02A4F">
        <w:rPr>
          <w:color w:val="000000"/>
          <w:sz w:val="28"/>
          <w:szCs w:val="28"/>
        </w:rPr>
        <w:t xml:space="preserve"> сутки болезни. Острый сегментарный отек легких не имеет клинических прояв</w:t>
      </w:r>
      <w:r w:rsidRPr="00D02A4F">
        <w:rPr>
          <w:color w:val="000000"/>
          <w:sz w:val="28"/>
          <w:szCs w:val="28"/>
        </w:rPr>
        <w:softHyphen/>
        <w:t>лений, выявляется только рентгенологи</w:t>
      </w:r>
      <w:r w:rsidRPr="00D02A4F">
        <w:rPr>
          <w:color w:val="000000"/>
          <w:sz w:val="28"/>
          <w:szCs w:val="28"/>
        </w:rPr>
        <w:softHyphen/>
        <w:t>чески по характерным затемнениям сег</w:t>
      </w:r>
      <w:r w:rsidRPr="00D02A4F">
        <w:rPr>
          <w:color w:val="000000"/>
          <w:sz w:val="28"/>
          <w:szCs w:val="28"/>
        </w:rPr>
        <w:softHyphen/>
        <w:t>мента или доли легкого, с быстрым обрат</w:t>
      </w:r>
      <w:r w:rsidRPr="00D02A4F">
        <w:rPr>
          <w:color w:val="000000"/>
          <w:sz w:val="28"/>
          <w:szCs w:val="28"/>
        </w:rPr>
        <w:softHyphen/>
        <w:t>ным развитием в течение 3—5 дней. Острый геморрагический отек легких раз</w:t>
      </w:r>
      <w:r w:rsidRPr="00D02A4F">
        <w:rPr>
          <w:color w:val="000000"/>
          <w:sz w:val="28"/>
          <w:szCs w:val="28"/>
        </w:rPr>
        <w:softHyphen/>
        <w:t xml:space="preserve">вивается при тяжелых и </w:t>
      </w:r>
      <w:proofErr w:type="spellStart"/>
      <w:r w:rsidRPr="00D02A4F">
        <w:rPr>
          <w:color w:val="000000"/>
          <w:sz w:val="28"/>
          <w:szCs w:val="28"/>
        </w:rPr>
        <w:t>гипертоксических</w:t>
      </w:r>
      <w:proofErr w:type="spellEnd"/>
      <w:r w:rsidRPr="00D02A4F">
        <w:rPr>
          <w:color w:val="000000"/>
          <w:sz w:val="28"/>
          <w:szCs w:val="28"/>
        </w:rPr>
        <w:t xml:space="preserve"> формах гриппа, протекающих с респира</w:t>
      </w:r>
      <w:r w:rsidRPr="00D02A4F">
        <w:rPr>
          <w:color w:val="000000"/>
          <w:sz w:val="28"/>
          <w:szCs w:val="28"/>
        </w:rPr>
        <w:softHyphen/>
        <w:t xml:space="preserve">торным токсикозом, </w:t>
      </w:r>
      <w:proofErr w:type="spellStart"/>
      <w:proofErr w:type="gramStart"/>
      <w:r w:rsidRPr="00D02A4F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02A4F">
        <w:rPr>
          <w:color w:val="000000"/>
          <w:sz w:val="28"/>
          <w:szCs w:val="28"/>
        </w:rPr>
        <w:t xml:space="preserve"> и почечной недостаточностью. Клини</w:t>
      </w:r>
      <w:r w:rsidRPr="00D02A4F">
        <w:rPr>
          <w:color w:val="000000"/>
          <w:sz w:val="28"/>
          <w:szCs w:val="28"/>
        </w:rPr>
        <w:softHyphen/>
        <w:t>чески отмечают явления дыхательной не</w:t>
      </w:r>
      <w:r w:rsidRPr="00D02A4F">
        <w:rPr>
          <w:color w:val="000000"/>
          <w:sz w:val="28"/>
          <w:szCs w:val="28"/>
        </w:rPr>
        <w:softHyphen/>
        <w:t>достаточности III степени, «клокочущее» дыхание, выделение розовой пенистой мокроты. Быстро развивается вирусно-бактериальная пневмония.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i/>
          <w:iCs/>
          <w:color w:val="000000"/>
          <w:sz w:val="28"/>
          <w:szCs w:val="28"/>
          <w:u w:val="single"/>
        </w:rPr>
        <w:t>Период реконвалесценции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наступает че</w:t>
      </w:r>
      <w:r w:rsidRPr="00D02A4F">
        <w:rPr>
          <w:color w:val="000000"/>
          <w:sz w:val="28"/>
          <w:szCs w:val="28"/>
        </w:rPr>
        <w:softHyphen/>
        <w:t>рез 7—8 дней от начала заболевания и ха</w:t>
      </w:r>
      <w:r w:rsidRPr="00D02A4F">
        <w:rPr>
          <w:color w:val="000000"/>
          <w:sz w:val="28"/>
          <w:szCs w:val="28"/>
        </w:rPr>
        <w:softHyphen/>
        <w:t xml:space="preserve">рактеризуется улучшением самочувствия, нормализацией </w:t>
      </w:r>
      <w:r w:rsidRPr="00D02A4F">
        <w:rPr>
          <w:color w:val="000000"/>
          <w:sz w:val="28"/>
          <w:szCs w:val="28"/>
        </w:rPr>
        <w:lastRenderedPageBreak/>
        <w:t>температуры тела, умень</w:t>
      </w:r>
      <w:r w:rsidRPr="00D02A4F">
        <w:rPr>
          <w:color w:val="000000"/>
          <w:sz w:val="28"/>
          <w:szCs w:val="28"/>
        </w:rPr>
        <w:softHyphen/>
        <w:t>шением катаральных явлений. У части детей, особенно после тяжелых форм гриппа, длительно наблюдается постин</w:t>
      </w:r>
      <w:r w:rsidRPr="00D02A4F">
        <w:rPr>
          <w:color w:val="000000"/>
          <w:sz w:val="28"/>
          <w:szCs w:val="28"/>
        </w:rPr>
        <w:softHyphen/>
        <w:t>фекционный астенический синдром. Дети капризные, эмоционально неустойчивые, любая физическая или психическая на</w:t>
      </w:r>
      <w:r w:rsidRPr="00D02A4F">
        <w:rPr>
          <w:color w:val="000000"/>
          <w:sz w:val="28"/>
          <w:szCs w:val="28"/>
        </w:rPr>
        <w:softHyphen/>
        <w:t>грузка вызывает слабость, недомогание, быструю утомляемость. Астенический синдром сохраняется, как правило, не</w:t>
      </w:r>
      <w:r w:rsidRPr="00D02A4F">
        <w:rPr>
          <w:color w:val="000000"/>
          <w:sz w:val="28"/>
          <w:szCs w:val="28"/>
        </w:rPr>
        <w:softHyphen/>
        <w:t>сколько недель.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b/>
          <w:bCs/>
          <w:i/>
          <w:iCs/>
          <w:color w:val="000000"/>
          <w:sz w:val="28"/>
          <w:szCs w:val="28"/>
        </w:rPr>
        <w:t>По тяжести </w:t>
      </w:r>
      <w:r w:rsidRPr="00D02A4F">
        <w:rPr>
          <w:color w:val="000000"/>
          <w:sz w:val="28"/>
          <w:szCs w:val="28"/>
        </w:rPr>
        <w:t xml:space="preserve">выделяют легкую, среднетяжелую, тяжелую (токсическую) и </w:t>
      </w:r>
      <w:proofErr w:type="spellStart"/>
      <w:r w:rsidRPr="00D02A4F">
        <w:rPr>
          <w:color w:val="000000"/>
          <w:sz w:val="28"/>
          <w:szCs w:val="28"/>
        </w:rPr>
        <w:t>ги</w:t>
      </w:r>
      <w:r w:rsidRPr="00D02A4F">
        <w:rPr>
          <w:color w:val="000000"/>
          <w:sz w:val="28"/>
          <w:szCs w:val="28"/>
        </w:rPr>
        <w:softHyphen/>
        <w:t>пертоксическую</w:t>
      </w:r>
      <w:proofErr w:type="spellEnd"/>
      <w:r w:rsidRPr="00D02A4F">
        <w:rPr>
          <w:color w:val="000000"/>
          <w:sz w:val="28"/>
          <w:szCs w:val="28"/>
        </w:rPr>
        <w:t xml:space="preserve"> формы гриппа.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i/>
          <w:iCs/>
          <w:color w:val="000000"/>
          <w:sz w:val="28"/>
          <w:szCs w:val="28"/>
          <w:u w:val="single"/>
        </w:rPr>
        <w:t>Легкая форма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протекает со слабо выра</w:t>
      </w:r>
      <w:r w:rsidRPr="00D02A4F">
        <w:rPr>
          <w:color w:val="000000"/>
          <w:sz w:val="28"/>
          <w:szCs w:val="28"/>
        </w:rPr>
        <w:softHyphen/>
        <w:t>женным синдромом интоксикации (уме</w:t>
      </w:r>
      <w:r w:rsidRPr="00D02A4F">
        <w:rPr>
          <w:color w:val="000000"/>
          <w:sz w:val="28"/>
          <w:szCs w:val="28"/>
        </w:rPr>
        <w:softHyphen/>
        <w:t>ренная головная боль, снижение аппетита; ребенок становится капризным). Темпе</w:t>
      </w:r>
      <w:r w:rsidRPr="00D02A4F">
        <w:rPr>
          <w:color w:val="000000"/>
          <w:sz w:val="28"/>
          <w:szCs w:val="28"/>
        </w:rPr>
        <w:softHyphen/>
        <w:t>ратура тела повышается до 38—38,5° С. Катаральные явления в виде заложенно</w:t>
      </w:r>
      <w:r w:rsidRPr="00D02A4F">
        <w:rPr>
          <w:color w:val="000000"/>
          <w:sz w:val="28"/>
          <w:szCs w:val="28"/>
        </w:rPr>
        <w:softHyphen/>
        <w:t>сти носа и редкого сухого кашля выраже</w:t>
      </w:r>
      <w:r w:rsidRPr="00D02A4F">
        <w:rPr>
          <w:color w:val="000000"/>
          <w:sz w:val="28"/>
          <w:szCs w:val="28"/>
        </w:rPr>
        <w:softHyphen/>
        <w:t>ны незначительно.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i/>
          <w:iCs/>
          <w:color w:val="000000"/>
          <w:sz w:val="28"/>
          <w:szCs w:val="28"/>
          <w:u w:val="single"/>
        </w:rPr>
        <w:t>Среднетяжелая форма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характеризует</w:t>
      </w:r>
      <w:r w:rsidRPr="00D02A4F">
        <w:rPr>
          <w:color w:val="000000"/>
          <w:sz w:val="28"/>
          <w:szCs w:val="28"/>
        </w:rPr>
        <w:softHyphen/>
        <w:t>ся умеренно выраженной интоксикацией (головная боль, головокружение, боли в мышцах и глазных яблоках, слабость, вя</w:t>
      </w:r>
      <w:r w:rsidRPr="00D02A4F">
        <w:rPr>
          <w:color w:val="000000"/>
          <w:sz w:val="28"/>
          <w:szCs w:val="28"/>
        </w:rPr>
        <w:softHyphen/>
        <w:t xml:space="preserve">лость, сонливость). Температура тела </w:t>
      </w:r>
      <w:proofErr w:type="gramStart"/>
      <w:r w:rsidRPr="00D02A4F">
        <w:rPr>
          <w:color w:val="000000"/>
          <w:sz w:val="28"/>
          <w:szCs w:val="28"/>
        </w:rPr>
        <w:t>по</w:t>
      </w:r>
      <w:r w:rsidRPr="00D02A4F">
        <w:rPr>
          <w:color w:val="000000"/>
          <w:sz w:val="28"/>
          <w:szCs w:val="28"/>
        </w:rPr>
        <w:softHyphen/>
        <w:t>вышается до 39—39,5° С. Отмечается</w:t>
      </w:r>
      <w:proofErr w:type="gramEnd"/>
      <w:r w:rsidRPr="00D02A4F">
        <w:rPr>
          <w:color w:val="000000"/>
          <w:sz w:val="28"/>
          <w:szCs w:val="28"/>
        </w:rPr>
        <w:t xml:space="preserve"> ка</w:t>
      </w:r>
      <w:r w:rsidRPr="00D02A4F">
        <w:rPr>
          <w:color w:val="000000"/>
          <w:sz w:val="28"/>
          <w:szCs w:val="28"/>
        </w:rPr>
        <w:softHyphen/>
        <w:t>таральный синдром — скудное серозное отделяемое из носовых ходов, чихание, сухой мучительный кашель с болями за грудиной.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i/>
          <w:iCs/>
          <w:color w:val="000000"/>
          <w:sz w:val="28"/>
          <w:szCs w:val="28"/>
          <w:u w:val="single"/>
        </w:rPr>
        <w:t>Тяжелая (</w:t>
      </w:r>
      <w:proofErr w:type="spellStart"/>
      <w:r w:rsidRPr="00D02A4F">
        <w:rPr>
          <w:i/>
          <w:iCs/>
          <w:color w:val="000000"/>
          <w:sz w:val="28"/>
          <w:szCs w:val="28"/>
          <w:u w:val="single"/>
        </w:rPr>
        <w:t>токсигеская</w:t>
      </w:r>
      <w:proofErr w:type="spellEnd"/>
      <w:r w:rsidRPr="00D02A4F">
        <w:rPr>
          <w:i/>
          <w:iCs/>
          <w:color w:val="000000"/>
          <w:sz w:val="28"/>
          <w:szCs w:val="28"/>
          <w:u w:val="single"/>
        </w:rPr>
        <w:t>) форма</w:t>
      </w:r>
      <w:r w:rsidRPr="00D02A4F">
        <w:rPr>
          <w:i/>
          <w:iCs/>
          <w:color w:val="000000"/>
          <w:sz w:val="28"/>
          <w:szCs w:val="28"/>
        </w:rPr>
        <w:t> </w:t>
      </w:r>
      <w:r w:rsidRPr="00D02A4F">
        <w:rPr>
          <w:color w:val="000000"/>
          <w:sz w:val="28"/>
          <w:szCs w:val="28"/>
        </w:rPr>
        <w:t>проте</w:t>
      </w:r>
      <w:r w:rsidRPr="00D02A4F">
        <w:rPr>
          <w:color w:val="000000"/>
          <w:sz w:val="28"/>
          <w:szCs w:val="28"/>
        </w:rPr>
        <w:softHyphen/>
        <w:t>кает с лихорадкой (39,6—40</w:t>
      </w:r>
      <w:proofErr w:type="gramStart"/>
      <w:r w:rsidRPr="00D02A4F">
        <w:rPr>
          <w:color w:val="000000"/>
          <w:sz w:val="28"/>
          <w:szCs w:val="28"/>
        </w:rPr>
        <w:t>° С</w:t>
      </w:r>
      <w:proofErr w:type="gramEnd"/>
      <w:r w:rsidRPr="00D02A4F">
        <w:rPr>
          <w:color w:val="000000"/>
          <w:sz w:val="28"/>
          <w:szCs w:val="28"/>
        </w:rPr>
        <w:t xml:space="preserve"> и более), выраженными симптомами интоксика</w:t>
      </w:r>
      <w:r w:rsidRPr="00D02A4F">
        <w:rPr>
          <w:color w:val="000000"/>
          <w:sz w:val="28"/>
          <w:szCs w:val="28"/>
        </w:rPr>
        <w:softHyphen/>
        <w:t xml:space="preserve">ции. Возможны </w:t>
      </w:r>
      <w:proofErr w:type="spellStart"/>
      <w:r w:rsidRPr="00D02A4F">
        <w:rPr>
          <w:color w:val="000000"/>
          <w:sz w:val="28"/>
          <w:szCs w:val="28"/>
        </w:rPr>
        <w:t>менингеальный</w:t>
      </w:r>
      <w:proofErr w:type="spellEnd"/>
      <w:r w:rsidRPr="00D02A4F">
        <w:rPr>
          <w:color w:val="000000"/>
          <w:sz w:val="28"/>
          <w:szCs w:val="28"/>
        </w:rPr>
        <w:t xml:space="preserve">, </w:t>
      </w:r>
      <w:proofErr w:type="spellStart"/>
      <w:r w:rsidRPr="00D02A4F">
        <w:rPr>
          <w:color w:val="000000"/>
          <w:sz w:val="28"/>
          <w:szCs w:val="28"/>
        </w:rPr>
        <w:t>энцефа-лический</w:t>
      </w:r>
      <w:proofErr w:type="spellEnd"/>
      <w:r w:rsidRPr="00D02A4F">
        <w:rPr>
          <w:color w:val="000000"/>
          <w:sz w:val="28"/>
          <w:szCs w:val="28"/>
        </w:rPr>
        <w:t xml:space="preserve"> и </w:t>
      </w:r>
      <w:proofErr w:type="gramStart"/>
      <w:r w:rsidRPr="00D02A4F">
        <w:rPr>
          <w:color w:val="000000"/>
          <w:sz w:val="28"/>
          <w:szCs w:val="28"/>
        </w:rPr>
        <w:t>геморрагический</w:t>
      </w:r>
      <w:proofErr w:type="gramEnd"/>
      <w:r w:rsidRPr="00D02A4F">
        <w:rPr>
          <w:color w:val="000000"/>
          <w:sz w:val="28"/>
          <w:szCs w:val="28"/>
        </w:rPr>
        <w:t xml:space="preserve"> синдромы. У части больных, как проявление тяжелой формы гриппа, развивается респиратор</w:t>
      </w:r>
      <w:r w:rsidRPr="00D02A4F">
        <w:rPr>
          <w:color w:val="000000"/>
          <w:sz w:val="28"/>
          <w:szCs w:val="28"/>
        </w:rPr>
        <w:softHyphen/>
        <w:t>ный инфекционный токсикоз.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02A4F">
        <w:rPr>
          <w:b/>
          <w:bCs/>
          <w:i/>
          <w:iCs/>
          <w:color w:val="000000"/>
          <w:sz w:val="28"/>
          <w:szCs w:val="28"/>
        </w:rPr>
        <w:t>Атипигные</w:t>
      </w:r>
      <w:proofErr w:type="spellEnd"/>
      <w:r w:rsidRPr="00D02A4F">
        <w:rPr>
          <w:b/>
          <w:bCs/>
          <w:i/>
          <w:iCs/>
          <w:color w:val="000000"/>
          <w:sz w:val="28"/>
          <w:szCs w:val="28"/>
        </w:rPr>
        <w:t xml:space="preserve"> формы. </w:t>
      </w:r>
      <w:r w:rsidRPr="00D02A4F">
        <w:rPr>
          <w:i/>
          <w:iCs/>
          <w:color w:val="000000"/>
          <w:sz w:val="28"/>
          <w:szCs w:val="28"/>
        </w:rPr>
        <w:t>Стертая форма: </w:t>
      </w:r>
      <w:r w:rsidRPr="00D02A4F">
        <w:rPr>
          <w:color w:val="000000"/>
          <w:sz w:val="28"/>
          <w:szCs w:val="28"/>
        </w:rPr>
        <w:t>состояние ребенка удовлетворительное, самочувствие не нарушено. Повышение температуры тела и синдром интоксикации отсутствуют, отмечается катаральный син</w:t>
      </w:r>
      <w:r w:rsidRPr="00D02A4F">
        <w:rPr>
          <w:color w:val="000000"/>
          <w:sz w:val="28"/>
          <w:szCs w:val="28"/>
        </w:rPr>
        <w:softHyphen/>
        <w:t>дром в виде незначительной заложенности носа, умеренного серозного отделяемого из носовых ходов и покашливания. </w:t>
      </w:r>
      <w:r w:rsidRPr="00D02A4F">
        <w:rPr>
          <w:i/>
          <w:iCs/>
          <w:color w:val="000000"/>
          <w:sz w:val="28"/>
          <w:szCs w:val="28"/>
        </w:rPr>
        <w:t>Бес</w:t>
      </w:r>
      <w:r w:rsidRPr="00D02A4F">
        <w:rPr>
          <w:i/>
          <w:iCs/>
          <w:color w:val="000000"/>
          <w:sz w:val="28"/>
          <w:szCs w:val="28"/>
        </w:rPr>
        <w:softHyphen/>
        <w:t xml:space="preserve">симптомная </w:t>
      </w:r>
      <w:r w:rsidRPr="00D02A4F">
        <w:rPr>
          <w:i/>
          <w:iCs/>
          <w:color w:val="000000"/>
          <w:sz w:val="28"/>
          <w:szCs w:val="28"/>
        </w:rPr>
        <w:lastRenderedPageBreak/>
        <w:t>форма: </w:t>
      </w:r>
      <w:r w:rsidRPr="00D02A4F">
        <w:rPr>
          <w:color w:val="000000"/>
          <w:sz w:val="28"/>
          <w:szCs w:val="28"/>
        </w:rPr>
        <w:t>клинические проявле</w:t>
      </w:r>
      <w:r w:rsidRPr="00D02A4F">
        <w:rPr>
          <w:color w:val="000000"/>
          <w:sz w:val="28"/>
          <w:szCs w:val="28"/>
        </w:rPr>
        <w:softHyphen/>
        <w:t>ния отсутствуют; диагностируется только на основании нарастания титра специфи</w:t>
      </w:r>
      <w:r w:rsidRPr="00D02A4F">
        <w:rPr>
          <w:color w:val="000000"/>
          <w:sz w:val="28"/>
          <w:szCs w:val="28"/>
        </w:rPr>
        <w:softHyphen/>
        <w:t>ческих антител к вирусу гриппа.</w:t>
      </w:r>
    </w:p>
    <w:p w:rsidR="006A49CB" w:rsidRPr="00D02A4F" w:rsidRDefault="006A49CB" w:rsidP="006A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2A4F">
        <w:rPr>
          <w:b/>
          <w:bCs/>
          <w:i/>
          <w:iCs/>
          <w:color w:val="000000"/>
          <w:sz w:val="28"/>
          <w:szCs w:val="28"/>
        </w:rPr>
        <w:t>Течение (по длительности) </w:t>
      </w:r>
      <w:proofErr w:type="spellStart"/>
      <w:r w:rsidRPr="00D02A4F">
        <w:rPr>
          <w:color w:val="000000"/>
          <w:sz w:val="28"/>
          <w:szCs w:val="28"/>
        </w:rPr>
        <w:t>неосложненного</w:t>
      </w:r>
      <w:proofErr w:type="spellEnd"/>
      <w:r w:rsidRPr="00D02A4F">
        <w:rPr>
          <w:color w:val="000000"/>
          <w:sz w:val="28"/>
          <w:szCs w:val="28"/>
        </w:rPr>
        <w:t xml:space="preserve"> гриппа острое, с быстрым обратным развитием синдрома интокси</w:t>
      </w:r>
      <w:r w:rsidRPr="00D02A4F">
        <w:rPr>
          <w:color w:val="000000"/>
          <w:sz w:val="28"/>
          <w:szCs w:val="28"/>
        </w:rPr>
        <w:softHyphen/>
        <w:t>кации (в течение 2—5 дней) и катарально</w:t>
      </w:r>
      <w:r w:rsidRPr="00D02A4F">
        <w:rPr>
          <w:color w:val="000000"/>
          <w:sz w:val="28"/>
          <w:szCs w:val="28"/>
        </w:rPr>
        <w:softHyphen/>
        <w:t>го синдрома (5—7 дней).</w:t>
      </w:r>
    </w:p>
    <w:p w:rsidR="009746CC" w:rsidRDefault="009746CC"/>
    <w:sectPr w:rsidR="009746CC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49CB"/>
    <w:rsid w:val="000956B9"/>
    <w:rsid w:val="002D75EE"/>
    <w:rsid w:val="003C73BD"/>
    <w:rsid w:val="00455F60"/>
    <w:rsid w:val="005061F5"/>
    <w:rsid w:val="00585624"/>
    <w:rsid w:val="005B2BBD"/>
    <w:rsid w:val="006A49CB"/>
    <w:rsid w:val="006E3A94"/>
    <w:rsid w:val="00755542"/>
    <w:rsid w:val="007E64D1"/>
    <w:rsid w:val="009008D7"/>
    <w:rsid w:val="009440C8"/>
    <w:rsid w:val="009746CC"/>
    <w:rsid w:val="009D22FD"/>
    <w:rsid w:val="00A77824"/>
    <w:rsid w:val="00C20F0C"/>
    <w:rsid w:val="00CE5CB6"/>
    <w:rsid w:val="00D01945"/>
    <w:rsid w:val="00F3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0C"/>
  </w:style>
  <w:style w:type="paragraph" w:styleId="1">
    <w:name w:val="heading 1"/>
    <w:basedOn w:val="a"/>
    <w:next w:val="a"/>
    <w:link w:val="10"/>
    <w:uiPriority w:val="9"/>
    <w:qFormat/>
    <w:rsid w:val="006A49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A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4868</Characters>
  <Application>Microsoft Office Word</Application>
  <DocSecurity>0</DocSecurity>
  <Lines>40</Lines>
  <Paragraphs>11</Paragraphs>
  <ScaleCrop>false</ScaleCrop>
  <Company>Krokoz™ Inc.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1</cp:revision>
  <dcterms:created xsi:type="dcterms:W3CDTF">2019-12-19T13:32:00Z</dcterms:created>
  <dcterms:modified xsi:type="dcterms:W3CDTF">2019-12-19T13:33:00Z</dcterms:modified>
</cp:coreProperties>
</file>