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B5" w:rsidRPr="00F3772D" w:rsidRDefault="00762FB5" w:rsidP="00762FB5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 xml:space="preserve">Как можно использовать сертификат дополнительного образования? </w:t>
      </w:r>
    </w:p>
    <w:p w:rsidR="00762FB5" w:rsidRPr="00F3772D" w:rsidRDefault="00762FB5" w:rsidP="00762FB5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762FB5" w:rsidRPr="00F3772D" w:rsidRDefault="00762FB5" w:rsidP="00762FB5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 xml:space="preserve">После того как семья получила сертификат, она может войти с использованием указанного на сертификате логина и пароля в личный кабинет ребенка, в котором отражается количество услуг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</w:t>
      </w:r>
      <w:proofErr w:type="gramStart"/>
      <w:r w:rsidRPr="00F3772D">
        <w:rPr>
          <w:sz w:val="28"/>
          <w:szCs w:val="28"/>
        </w:rPr>
        <w:t>которую</w:t>
      </w:r>
      <w:proofErr w:type="gramEnd"/>
      <w:r w:rsidRPr="00F3772D">
        <w:rPr>
          <w:sz w:val="28"/>
          <w:szCs w:val="28"/>
        </w:rPr>
        <w:t xml:space="preserve"> можно посмотреть в личном кабинете.</w:t>
      </w:r>
    </w:p>
    <w:p w:rsidR="00762FB5" w:rsidRPr="00F3772D" w:rsidRDefault="00762FB5" w:rsidP="00762FB5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9520" cy="2421890"/>
            <wp:effectExtent l="57150" t="38100" r="36830" b="1651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774" t="26755" r="15164" b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242189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62FB5" w:rsidRPr="00F3772D" w:rsidRDefault="00762FB5" w:rsidP="00762FB5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762FB5" w:rsidRPr="00F3772D" w:rsidRDefault="00762FB5" w:rsidP="00762FB5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Также в личном кабинете можно увидеть сумму средств (номинал сертификата), которую можно использовать для оплаты </w:t>
      </w:r>
      <w:proofErr w:type="gramStart"/>
      <w:r w:rsidRPr="00F3772D">
        <w:rPr>
          <w:sz w:val="28"/>
          <w:szCs w:val="28"/>
        </w:rPr>
        <w:t>обучения</w:t>
      </w:r>
      <w:proofErr w:type="gramEnd"/>
      <w:r w:rsidRPr="00F3772D">
        <w:rPr>
          <w:sz w:val="28"/>
          <w:szCs w:val="28"/>
        </w:rPr>
        <w:t xml:space="preserve"> по выбранным сертифицированным программам. </w:t>
      </w:r>
    </w:p>
    <w:p w:rsidR="00762FB5" w:rsidRPr="00F3772D" w:rsidRDefault="00762FB5" w:rsidP="00762FB5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</w:t>
      </w:r>
      <w:proofErr w:type="gramStart"/>
      <w:r w:rsidRPr="00F3772D">
        <w:rPr>
          <w:sz w:val="28"/>
          <w:szCs w:val="28"/>
        </w:rPr>
        <w:t>обучения по</w:t>
      </w:r>
      <w:proofErr w:type="gramEnd"/>
      <w:r w:rsidRPr="00F3772D">
        <w:rPr>
          <w:sz w:val="28"/>
          <w:szCs w:val="28"/>
        </w:rPr>
        <w:t xml:space="preserve"> сертифицированным программам осуществляется за счет средств муниципальных бюджетов, выделенных на обеспечение всего 12 % сертификатов в 2020 году. </w:t>
      </w:r>
    </w:p>
    <w:p w:rsidR="00762FB5" w:rsidRPr="00F3772D" w:rsidRDefault="00762FB5" w:rsidP="00762FB5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762FB5" w:rsidRPr="00F3772D" w:rsidRDefault="00762FB5" w:rsidP="00762FB5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>Важно! В случае</w:t>
      </w:r>
      <w:proofErr w:type="gramStart"/>
      <w:r w:rsidRPr="00F3772D">
        <w:rPr>
          <w:sz w:val="28"/>
          <w:szCs w:val="28"/>
        </w:rPr>
        <w:t>,</w:t>
      </w:r>
      <w:proofErr w:type="gramEnd"/>
      <w:r w:rsidRPr="00F3772D">
        <w:rPr>
          <w:sz w:val="28"/>
          <w:szCs w:val="28"/>
        </w:rPr>
        <w:t xml:space="preserve"> если стоимость обучения по выбранным сертифицированным программам дороже, чем сумма, определённая на сертификате, родителям необходимо доплачивать разницу за счет </w:t>
      </w:r>
      <w:r w:rsidRPr="00F3772D">
        <w:rPr>
          <w:sz w:val="28"/>
          <w:szCs w:val="28"/>
        </w:rPr>
        <w:lastRenderedPageBreak/>
        <w:t>собственных средств. Все эти условия прописываются в договоре 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762FB5" w:rsidRPr="00F3772D" w:rsidRDefault="00762FB5" w:rsidP="00762FB5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Следует отметить некоторые особенности. Если ребенок записан на программу, но не посещает занятия, сумма сре</w:t>
      </w:r>
      <w:proofErr w:type="gramStart"/>
      <w:r w:rsidRPr="00F3772D">
        <w:rPr>
          <w:sz w:val="28"/>
          <w:szCs w:val="28"/>
        </w:rPr>
        <w:t>дств в л</w:t>
      </w:r>
      <w:proofErr w:type="gramEnd"/>
      <w:r w:rsidRPr="00F3772D">
        <w:rPr>
          <w:sz w:val="28"/>
          <w:szCs w:val="28"/>
        </w:rPr>
        <w:t>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762FB5" w:rsidRPr="00F3772D" w:rsidRDefault="00762FB5" w:rsidP="00762FB5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Расчет номинала сертификата определяется каждым муниципалитетом самостоятельно на финансовый год, исходя из возможностей местного бюджета.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9746CC" w:rsidRDefault="009746CC"/>
    <w:sectPr w:rsidR="009746CC" w:rsidSect="0097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62FB5"/>
    <w:rsid w:val="000956B9"/>
    <w:rsid w:val="002D75EE"/>
    <w:rsid w:val="003C73BD"/>
    <w:rsid w:val="00455F60"/>
    <w:rsid w:val="005061F5"/>
    <w:rsid w:val="00585624"/>
    <w:rsid w:val="005B2BBD"/>
    <w:rsid w:val="005E6A8F"/>
    <w:rsid w:val="006E3A94"/>
    <w:rsid w:val="00755542"/>
    <w:rsid w:val="00762FB5"/>
    <w:rsid w:val="007E64D1"/>
    <w:rsid w:val="008E53C7"/>
    <w:rsid w:val="009440C8"/>
    <w:rsid w:val="009746CC"/>
    <w:rsid w:val="009D22FD"/>
    <w:rsid w:val="00A77824"/>
    <w:rsid w:val="00C20F0C"/>
    <w:rsid w:val="00CE5CB6"/>
    <w:rsid w:val="00D01945"/>
    <w:rsid w:val="00E01846"/>
    <w:rsid w:val="00F3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>Krokoz™ Inc.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Ds233new</dc:creator>
  <cp:lastModifiedBy>Ds233new</cp:lastModifiedBy>
  <cp:revision>1</cp:revision>
  <dcterms:created xsi:type="dcterms:W3CDTF">2020-07-03T09:39:00Z</dcterms:created>
  <dcterms:modified xsi:type="dcterms:W3CDTF">2020-07-03T09:39:00Z</dcterms:modified>
</cp:coreProperties>
</file>