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E71" w:rsidRPr="00623E71" w:rsidRDefault="00623E71" w:rsidP="00623E71">
      <w:pPr>
        <w:ind w:firstLine="851"/>
        <w:jc w:val="center"/>
        <w:rPr>
          <w:rFonts w:ascii="Arial" w:hAnsi="Arial" w:cs="Arial"/>
          <w:b/>
          <w:color w:val="FF0000"/>
          <w:sz w:val="56"/>
          <w:szCs w:val="56"/>
        </w:rPr>
      </w:pPr>
      <w:r w:rsidRPr="00623E71">
        <w:rPr>
          <w:rFonts w:ascii="Arial" w:hAnsi="Arial" w:cs="Arial"/>
          <w:b/>
          <w:color w:val="FF0000"/>
          <w:sz w:val="56"/>
          <w:szCs w:val="56"/>
        </w:rPr>
        <w:t>Развитие речевого дыхания</w:t>
      </w:r>
    </w:p>
    <w:p w:rsidR="00623E71" w:rsidRPr="00623E71" w:rsidRDefault="00623E71" w:rsidP="00ED5EE0">
      <w:pPr>
        <w:ind w:firstLine="851"/>
        <w:rPr>
          <w:rFonts w:ascii="Times New Roman" w:hAnsi="Times New Roman"/>
          <w:b/>
          <w:sz w:val="28"/>
          <w:szCs w:val="28"/>
          <w:u w:val="single"/>
        </w:rPr>
      </w:pPr>
      <w:r w:rsidRPr="00623E71">
        <w:rPr>
          <w:rFonts w:ascii="Times New Roman" w:hAnsi="Times New Roman"/>
          <w:noProof/>
          <w:sz w:val="28"/>
          <w:szCs w:val="28"/>
          <w:lang w:eastAsia="ru-RU"/>
        </w:rPr>
        <w:drawing>
          <wp:inline distT="0" distB="0" distL="0" distR="0" wp14:anchorId="3CC9FEDD" wp14:editId="23E6849F">
            <wp:extent cx="5940425" cy="5324106"/>
            <wp:effectExtent l="0" t="0" r="3175" b="0"/>
            <wp:docPr id="2" name="Рисунок 2" descr="https://kristallik20.ru/media/k2/items/cache/a955a3de9afa2794fbaf8cc2473586cb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ristallik20.ru/media/k2/items/cache/a955a3de9afa2794fbaf8cc2473586cb_X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5324106"/>
                    </a:xfrm>
                    <a:prstGeom prst="rect">
                      <a:avLst/>
                    </a:prstGeom>
                    <a:noFill/>
                    <a:ln>
                      <a:noFill/>
                    </a:ln>
                  </pic:spPr>
                </pic:pic>
              </a:graphicData>
            </a:graphic>
          </wp:inline>
        </w:drawing>
      </w:r>
    </w:p>
    <w:p w:rsidR="00ED5EE0" w:rsidRPr="00623E71" w:rsidRDefault="00ED5EE0" w:rsidP="00ED5EE0">
      <w:pPr>
        <w:ind w:firstLine="851"/>
        <w:rPr>
          <w:rFonts w:ascii="Times New Roman" w:hAnsi="Times New Roman"/>
          <w:sz w:val="28"/>
          <w:szCs w:val="28"/>
        </w:rPr>
      </w:pPr>
      <w:r w:rsidRPr="00623E71">
        <w:rPr>
          <w:rFonts w:ascii="Times New Roman" w:hAnsi="Times New Roman"/>
          <w:b/>
          <w:sz w:val="28"/>
          <w:szCs w:val="28"/>
          <w:u w:val="single"/>
        </w:rPr>
        <w:t>Речевое дыхание</w:t>
      </w:r>
      <w:r w:rsidRPr="00623E71">
        <w:rPr>
          <w:rFonts w:ascii="Times New Roman" w:hAnsi="Times New Roman"/>
          <w:sz w:val="28"/>
          <w:szCs w:val="28"/>
        </w:rPr>
        <w:t xml:space="preserve"> – это дыхание в процессе речи. Оно отличается от неречевого (физиологического дыхания) тем, что в процессе речи после вдоха, одновременно через нос и рот следует</w:t>
      </w:r>
      <w:r w:rsidRPr="00623E71">
        <w:rPr>
          <w:rFonts w:ascii="Times New Roman" w:hAnsi="Times New Roman"/>
          <w:sz w:val="28"/>
          <w:szCs w:val="28"/>
        </w:rPr>
        <w:t xml:space="preserve"> выдох, затем</w:t>
      </w:r>
      <w:r w:rsidRPr="00623E71">
        <w:rPr>
          <w:rFonts w:ascii="Times New Roman" w:hAnsi="Times New Roman"/>
          <w:sz w:val="28"/>
          <w:szCs w:val="28"/>
        </w:rPr>
        <w:t xml:space="preserve"> пауза. Речевое дыхание осуществляется произвольно, неречевое автоматически. Речевой выдох происходит в основном через рот, он несколько замедлен. При физиологическом дыхании вдох и выдох совершаются только через нос. По продолжительности они примерно одинаковы.</w:t>
      </w:r>
    </w:p>
    <w:p w:rsidR="00ED5EE0" w:rsidRPr="00623E71" w:rsidRDefault="00ED5EE0" w:rsidP="00ED5EE0">
      <w:pPr>
        <w:spacing w:after="0"/>
        <w:ind w:firstLine="708"/>
        <w:jc w:val="both"/>
        <w:rPr>
          <w:rFonts w:ascii="Times New Roman" w:hAnsi="Times New Roman"/>
          <w:sz w:val="28"/>
          <w:szCs w:val="28"/>
        </w:rPr>
      </w:pPr>
      <w:r w:rsidRPr="00623E71">
        <w:rPr>
          <w:rFonts w:ascii="Times New Roman" w:hAnsi="Times New Roman"/>
          <w:sz w:val="28"/>
          <w:szCs w:val="28"/>
        </w:rPr>
        <w:t xml:space="preserve">Что такое наша речь? Это поток звуков, образующихся в речевом аппарате человека при непосредственном участии дыхания – воздушной струи, возникающей в лёгких. </w:t>
      </w:r>
    </w:p>
    <w:p w:rsidR="00ED5EE0" w:rsidRPr="00623E71" w:rsidRDefault="00ED5EE0" w:rsidP="00ED5EE0">
      <w:pPr>
        <w:spacing w:after="0"/>
        <w:ind w:firstLine="708"/>
        <w:jc w:val="both"/>
        <w:rPr>
          <w:rFonts w:ascii="Times New Roman" w:hAnsi="Times New Roman"/>
          <w:b/>
          <w:i/>
          <w:sz w:val="28"/>
          <w:szCs w:val="28"/>
          <w:u w:val="single"/>
        </w:rPr>
      </w:pPr>
      <w:r w:rsidRPr="00623E71">
        <w:rPr>
          <w:rFonts w:ascii="Times New Roman" w:hAnsi="Times New Roman"/>
          <w:b/>
          <w:i/>
          <w:sz w:val="28"/>
          <w:szCs w:val="28"/>
          <w:u w:val="single"/>
        </w:rPr>
        <w:t>Правильное речевое дыхание:</w:t>
      </w:r>
    </w:p>
    <w:p w:rsidR="00ED5EE0" w:rsidRPr="00623E71" w:rsidRDefault="00ED5EE0" w:rsidP="00ED5EE0">
      <w:pPr>
        <w:spacing w:after="0"/>
        <w:ind w:firstLine="708"/>
        <w:jc w:val="both"/>
        <w:rPr>
          <w:rFonts w:ascii="Times New Roman" w:hAnsi="Times New Roman"/>
          <w:sz w:val="28"/>
          <w:szCs w:val="28"/>
        </w:rPr>
      </w:pPr>
      <w:r w:rsidRPr="00623E71">
        <w:rPr>
          <w:rFonts w:ascii="Times New Roman" w:hAnsi="Times New Roman"/>
          <w:sz w:val="28"/>
          <w:szCs w:val="28"/>
        </w:rPr>
        <w:t>— обеспечивает нормальное звукообразование;</w:t>
      </w:r>
    </w:p>
    <w:p w:rsidR="00ED5EE0" w:rsidRPr="00623E71" w:rsidRDefault="00ED5EE0" w:rsidP="00ED5EE0">
      <w:pPr>
        <w:spacing w:after="0"/>
        <w:ind w:firstLine="708"/>
        <w:jc w:val="both"/>
        <w:rPr>
          <w:rFonts w:ascii="Times New Roman" w:hAnsi="Times New Roman"/>
          <w:sz w:val="28"/>
          <w:szCs w:val="28"/>
        </w:rPr>
      </w:pPr>
      <w:r w:rsidRPr="00623E71">
        <w:rPr>
          <w:rFonts w:ascii="Times New Roman" w:hAnsi="Times New Roman"/>
          <w:sz w:val="28"/>
          <w:szCs w:val="28"/>
        </w:rPr>
        <w:t>— создает условия для поддержания нормальной громкости речи, четкого соблюдения пауз, сохранения плавности речи и интонационной выразительности;</w:t>
      </w:r>
    </w:p>
    <w:p w:rsidR="00ED5EE0" w:rsidRPr="00623E71" w:rsidRDefault="00ED5EE0" w:rsidP="00ED5EE0">
      <w:pPr>
        <w:spacing w:after="0"/>
        <w:ind w:firstLine="708"/>
        <w:jc w:val="both"/>
        <w:rPr>
          <w:rFonts w:ascii="Times New Roman" w:hAnsi="Times New Roman"/>
          <w:sz w:val="28"/>
          <w:szCs w:val="28"/>
        </w:rPr>
      </w:pPr>
      <w:r w:rsidRPr="00623E71">
        <w:rPr>
          <w:rFonts w:ascii="Times New Roman" w:hAnsi="Times New Roman"/>
          <w:sz w:val="28"/>
          <w:szCs w:val="28"/>
        </w:rPr>
        <w:t>— предохраняет голосовой аппарат от переутомления;</w:t>
      </w:r>
    </w:p>
    <w:p w:rsidR="00ED5EE0" w:rsidRPr="00623E71" w:rsidRDefault="00ED5EE0" w:rsidP="00ED5EE0">
      <w:pPr>
        <w:spacing w:after="0"/>
        <w:ind w:firstLine="708"/>
        <w:jc w:val="both"/>
        <w:rPr>
          <w:rFonts w:ascii="Times New Roman" w:hAnsi="Times New Roman"/>
          <w:sz w:val="28"/>
          <w:szCs w:val="28"/>
        </w:rPr>
      </w:pPr>
      <w:r w:rsidRPr="00623E71">
        <w:rPr>
          <w:rFonts w:ascii="Times New Roman" w:hAnsi="Times New Roman"/>
          <w:sz w:val="28"/>
          <w:szCs w:val="28"/>
        </w:rPr>
        <w:t>— способствует сохранению плавности речи, правильному соблюдению пауз.</w:t>
      </w:r>
    </w:p>
    <w:p w:rsidR="00ED5EE0" w:rsidRPr="00623E71" w:rsidRDefault="00ED5EE0" w:rsidP="00ED5EE0">
      <w:pPr>
        <w:spacing w:after="0"/>
        <w:ind w:firstLine="708"/>
        <w:jc w:val="both"/>
        <w:rPr>
          <w:rFonts w:ascii="Times New Roman" w:hAnsi="Times New Roman"/>
          <w:sz w:val="28"/>
          <w:szCs w:val="28"/>
        </w:rPr>
      </w:pPr>
      <w:bookmarkStart w:id="0" w:name="_GoBack"/>
      <w:bookmarkEnd w:id="0"/>
      <w:r w:rsidRPr="00623E71">
        <w:rPr>
          <w:rFonts w:ascii="Times New Roman" w:hAnsi="Times New Roman"/>
          <w:sz w:val="28"/>
          <w:szCs w:val="28"/>
        </w:rPr>
        <w:lastRenderedPageBreak/>
        <w:t xml:space="preserve">Речевое дыхание может быть затруднено вследствие хронического насморка, аденоидных разращений, общей </w:t>
      </w:r>
      <w:proofErr w:type="spellStart"/>
      <w:r w:rsidRPr="00623E71">
        <w:rPr>
          <w:rFonts w:ascii="Times New Roman" w:hAnsi="Times New Roman"/>
          <w:sz w:val="28"/>
          <w:szCs w:val="28"/>
        </w:rPr>
        <w:t>ослабленности</w:t>
      </w:r>
      <w:proofErr w:type="spellEnd"/>
      <w:r w:rsidRPr="00623E71">
        <w:rPr>
          <w:rFonts w:ascii="Times New Roman" w:hAnsi="Times New Roman"/>
          <w:sz w:val="28"/>
          <w:szCs w:val="28"/>
        </w:rPr>
        <w:t xml:space="preserve"> организма, некоторых сердечно-сосудистых заболеваний.</w:t>
      </w:r>
    </w:p>
    <w:p w:rsidR="00ED5EE0" w:rsidRPr="00623E71" w:rsidRDefault="00ED5EE0" w:rsidP="00ED5EE0">
      <w:pPr>
        <w:spacing w:after="0"/>
        <w:ind w:firstLine="708"/>
        <w:jc w:val="both"/>
        <w:rPr>
          <w:rFonts w:ascii="Times New Roman" w:hAnsi="Times New Roman"/>
          <w:sz w:val="28"/>
          <w:szCs w:val="28"/>
        </w:rPr>
      </w:pPr>
    </w:p>
    <w:p w:rsidR="00ED5EE0" w:rsidRPr="00623E71" w:rsidRDefault="00ED5EE0" w:rsidP="00ED5EE0">
      <w:pPr>
        <w:spacing w:after="0"/>
        <w:ind w:firstLine="708"/>
        <w:jc w:val="both"/>
        <w:rPr>
          <w:rFonts w:ascii="Times New Roman" w:hAnsi="Times New Roman"/>
          <w:b/>
          <w:sz w:val="28"/>
          <w:szCs w:val="28"/>
        </w:rPr>
      </w:pPr>
      <w:r w:rsidRPr="00623E71">
        <w:rPr>
          <w:rFonts w:ascii="Times New Roman" w:hAnsi="Times New Roman"/>
          <w:b/>
          <w:i/>
          <w:sz w:val="28"/>
          <w:szCs w:val="28"/>
          <w:u w:val="single"/>
        </w:rPr>
        <w:t>Неправильное речевое дыхание нередко приводит</w:t>
      </w:r>
      <w:r w:rsidRPr="00623E71">
        <w:rPr>
          <w:rFonts w:ascii="Times New Roman" w:hAnsi="Times New Roman"/>
          <w:b/>
          <w:sz w:val="28"/>
          <w:szCs w:val="28"/>
        </w:rPr>
        <w:t>:</w:t>
      </w:r>
    </w:p>
    <w:p w:rsidR="00ED5EE0" w:rsidRPr="00623E71" w:rsidRDefault="00ED5EE0" w:rsidP="00ED5EE0">
      <w:pPr>
        <w:spacing w:after="0"/>
        <w:ind w:firstLine="708"/>
        <w:jc w:val="both"/>
        <w:rPr>
          <w:rFonts w:ascii="Times New Roman" w:hAnsi="Times New Roman"/>
          <w:sz w:val="28"/>
          <w:szCs w:val="28"/>
        </w:rPr>
      </w:pPr>
    </w:p>
    <w:p w:rsidR="00ED5EE0" w:rsidRPr="00623E71" w:rsidRDefault="00ED5EE0" w:rsidP="00ED5EE0">
      <w:pPr>
        <w:spacing w:after="0"/>
        <w:ind w:firstLine="708"/>
        <w:jc w:val="both"/>
        <w:rPr>
          <w:rFonts w:ascii="Times New Roman" w:hAnsi="Times New Roman"/>
          <w:sz w:val="28"/>
          <w:szCs w:val="28"/>
        </w:rPr>
      </w:pPr>
      <w:r w:rsidRPr="00623E71">
        <w:rPr>
          <w:rFonts w:ascii="Times New Roman" w:hAnsi="Times New Roman"/>
          <w:sz w:val="28"/>
          <w:szCs w:val="28"/>
        </w:rPr>
        <w:t>— к нарушению плавности речи (речь на вдохе);</w:t>
      </w:r>
    </w:p>
    <w:p w:rsidR="00ED5EE0" w:rsidRPr="00623E71" w:rsidRDefault="00ED5EE0" w:rsidP="00ED5EE0">
      <w:pPr>
        <w:spacing w:after="0"/>
        <w:ind w:firstLine="708"/>
        <w:jc w:val="both"/>
        <w:rPr>
          <w:rFonts w:ascii="Times New Roman" w:hAnsi="Times New Roman"/>
          <w:sz w:val="28"/>
          <w:szCs w:val="28"/>
        </w:rPr>
      </w:pPr>
    </w:p>
    <w:p w:rsidR="00ED5EE0" w:rsidRPr="00623E71" w:rsidRDefault="00ED5EE0" w:rsidP="00ED5EE0">
      <w:pPr>
        <w:spacing w:after="0"/>
        <w:ind w:firstLine="708"/>
        <w:jc w:val="both"/>
        <w:rPr>
          <w:rFonts w:ascii="Times New Roman" w:hAnsi="Times New Roman"/>
          <w:sz w:val="28"/>
          <w:szCs w:val="28"/>
        </w:rPr>
      </w:pPr>
      <w:r w:rsidRPr="00623E71">
        <w:rPr>
          <w:rFonts w:ascii="Times New Roman" w:hAnsi="Times New Roman"/>
          <w:sz w:val="28"/>
          <w:szCs w:val="28"/>
        </w:rPr>
        <w:t>— позднему или неправильному усвоению некоторых звуков (например, для правильного произношения звука [р] нужна сильная воздушная струя, которая была бы способна привести в колебательное состояние кончик языка);</w:t>
      </w:r>
    </w:p>
    <w:p w:rsidR="00ED5EE0" w:rsidRPr="00623E71" w:rsidRDefault="00ED5EE0" w:rsidP="00ED5EE0">
      <w:pPr>
        <w:spacing w:after="0"/>
        <w:ind w:firstLine="708"/>
        <w:jc w:val="both"/>
        <w:rPr>
          <w:rFonts w:ascii="Times New Roman" w:hAnsi="Times New Roman"/>
          <w:sz w:val="28"/>
          <w:szCs w:val="28"/>
        </w:rPr>
      </w:pPr>
    </w:p>
    <w:p w:rsidR="00ED5EE0" w:rsidRPr="00623E71" w:rsidRDefault="00ED5EE0" w:rsidP="00ED5EE0">
      <w:pPr>
        <w:spacing w:after="0"/>
        <w:ind w:firstLine="708"/>
        <w:jc w:val="both"/>
        <w:rPr>
          <w:rFonts w:ascii="Times New Roman" w:hAnsi="Times New Roman"/>
          <w:sz w:val="28"/>
          <w:szCs w:val="28"/>
        </w:rPr>
      </w:pPr>
      <w:r w:rsidRPr="00623E71">
        <w:rPr>
          <w:rFonts w:ascii="Times New Roman" w:hAnsi="Times New Roman"/>
          <w:sz w:val="28"/>
          <w:szCs w:val="28"/>
        </w:rPr>
        <w:t xml:space="preserve">— ослаблению громкости голоса, особенно в конце произношения длинных фраз; </w:t>
      </w:r>
    </w:p>
    <w:p w:rsidR="00ED5EE0" w:rsidRPr="00623E71" w:rsidRDefault="00ED5EE0" w:rsidP="00ED5EE0">
      <w:pPr>
        <w:spacing w:after="0"/>
        <w:ind w:firstLine="708"/>
        <w:jc w:val="both"/>
        <w:rPr>
          <w:rFonts w:ascii="Times New Roman" w:hAnsi="Times New Roman"/>
          <w:sz w:val="28"/>
          <w:szCs w:val="28"/>
        </w:rPr>
      </w:pPr>
      <w:r w:rsidRPr="00623E71">
        <w:rPr>
          <w:rFonts w:ascii="Times New Roman" w:hAnsi="Times New Roman"/>
          <w:sz w:val="28"/>
          <w:szCs w:val="28"/>
        </w:rPr>
        <w:t>— в некоторых случаях к ускорению темпа речи;</w:t>
      </w:r>
    </w:p>
    <w:p w:rsidR="00ED5EE0" w:rsidRPr="00623E71" w:rsidRDefault="00ED5EE0" w:rsidP="00ED5EE0">
      <w:pPr>
        <w:spacing w:after="0"/>
        <w:ind w:firstLine="708"/>
        <w:jc w:val="both"/>
        <w:rPr>
          <w:rFonts w:ascii="Times New Roman" w:hAnsi="Times New Roman"/>
          <w:sz w:val="28"/>
          <w:szCs w:val="28"/>
        </w:rPr>
      </w:pPr>
      <w:r w:rsidRPr="00623E71">
        <w:rPr>
          <w:rFonts w:ascii="Times New Roman" w:hAnsi="Times New Roman"/>
          <w:sz w:val="28"/>
          <w:szCs w:val="28"/>
        </w:rPr>
        <w:t>— неправильному использования интонационных средств выразительности;</w:t>
      </w:r>
    </w:p>
    <w:p w:rsidR="00ED5EE0" w:rsidRPr="00623E71" w:rsidRDefault="00ED5EE0" w:rsidP="00ED5EE0">
      <w:pPr>
        <w:spacing w:after="0"/>
        <w:ind w:firstLine="708"/>
        <w:jc w:val="both"/>
        <w:rPr>
          <w:rFonts w:ascii="Times New Roman" w:hAnsi="Times New Roman"/>
          <w:sz w:val="28"/>
          <w:szCs w:val="28"/>
        </w:rPr>
      </w:pPr>
      <w:r w:rsidRPr="00623E71">
        <w:rPr>
          <w:rFonts w:ascii="Times New Roman" w:hAnsi="Times New Roman"/>
          <w:sz w:val="28"/>
          <w:szCs w:val="28"/>
        </w:rPr>
        <w:t>— нечеткому произношению слов (проглатывание окончаний).</w:t>
      </w:r>
    </w:p>
    <w:p w:rsidR="00F70FD6" w:rsidRPr="00623E71" w:rsidRDefault="00F70FD6">
      <w:pPr>
        <w:rPr>
          <w:rFonts w:ascii="Times New Roman" w:hAnsi="Times New Roman"/>
          <w:sz w:val="28"/>
          <w:szCs w:val="28"/>
        </w:rPr>
      </w:pPr>
    </w:p>
    <w:p w:rsidR="00ED5EE0" w:rsidRPr="00ED5EE0" w:rsidRDefault="00ED5EE0" w:rsidP="00ED5EE0">
      <w:pPr>
        <w:spacing w:after="0" w:line="240" w:lineRule="auto"/>
        <w:jc w:val="center"/>
        <w:rPr>
          <w:rFonts w:ascii="Times New Roman" w:hAnsi="Times New Roman"/>
          <w:b/>
          <w:bCs/>
          <w:i/>
          <w:iCs/>
          <w:sz w:val="28"/>
          <w:szCs w:val="28"/>
          <w:u w:val="single"/>
        </w:rPr>
      </w:pPr>
      <w:r w:rsidRPr="00ED5EE0">
        <w:rPr>
          <w:rFonts w:ascii="Times New Roman" w:hAnsi="Times New Roman"/>
          <w:b/>
          <w:bCs/>
          <w:i/>
          <w:iCs/>
          <w:sz w:val="28"/>
          <w:szCs w:val="28"/>
          <w:u w:val="single"/>
        </w:rPr>
        <w:t>Рекомендации по выполнению дыхательных упражнений:</w:t>
      </w:r>
    </w:p>
    <w:p w:rsidR="00ED5EE0" w:rsidRPr="00ED5EE0" w:rsidRDefault="00ED5EE0" w:rsidP="00ED5EE0">
      <w:pPr>
        <w:spacing w:after="0" w:line="240" w:lineRule="auto"/>
        <w:jc w:val="center"/>
        <w:rPr>
          <w:rFonts w:ascii="Times New Roman" w:hAnsi="Times New Roman"/>
          <w:b/>
          <w:bCs/>
          <w:i/>
          <w:iCs/>
          <w:sz w:val="28"/>
          <w:szCs w:val="28"/>
        </w:rPr>
      </w:pPr>
    </w:p>
    <w:p w:rsidR="00ED5EE0" w:rsidRPr="00ED5EE0" w:rsidRDefault="00ED5EE0" w:rsidP="00ED5EE0">
      <w:pPr>
        <w:numPr>
          <w:ilvl w:val="0"/>
          <w:numId w:val="1"/>
        </w:numPr>
        <w:spacing w:after="0" w:line="240" w:lineRule="auto"/>
        <w:rPr>
          <w:rFonts w:ascii="Times New Roman" w:hAnsi="Times New Roman"/>
          <w:sz w:val="28"/>
          <w:szCs w:val="28"/>
        </w:rPr>
      </w:pPr>
      <w:r w:rsidRPr="00ED5EE0">
        <w:rPr>
          <w:rFonts w:ascii="Times New Roman" w:hAnsi="Times New Roman"/>
          <w:sz w:val="28"/>
          <w:szCs w:val="28"/>
        </w:rPr>
        <w:t>Проводить упражнения в хорошо проветренном помещении.</w:t>
      </w:r>
    </w:p>
    <w:p w:rsidR="00ED5EE0" w:rsidRPr="00ED5EE0" w:rsidRDefault="00ED5EE0" w:rsidP="00ED5EE0">
      <w:pPr>
        <w:numPr>
          <w:ilvl w:val="0"/>
          <w:numId w:val="1"/>
        </w:numPr>
        <w:spacing w:after="0" w:line="240" w:lineRule="auto"/>
        <w:rPr>
          <w:rFonts w:ascii="Times New Roman" w:hAnsi="Times New Roman"/>
          <w:sz w:val="28"/>
          <w:szCs w:val="28"/>
        </w:rPr>
      </w:pPr>
      <w:r w:rsidRPr="00ED5EE0">
        <w:rPr>
          <w:rFonts w:ascii="Times New Roman" w:hAnsi="Times New Roman"/>
          <w:sz w:val="28"/>
          <w:szCs w:val="28"/>
        </w:rPr>
        <w:t xml:space="preserve"> Заниматься в свободной, не стесняющей движения одежде.</w:t>
      </w:r>
    </w:p>
    <w:p w:rsidR="00ED5EE0" w:rsidRPr="00ED5EE0" w:rsidRDefault="00ED5EE0" w:rsidP="00ED5EE0">
      <w:pPr>
        <w:numPr>
          <w:ilvl w:val="0"/>
          <w:numId w:val="1"/>
        </w:numPr>
        <w:spacing w:after="0" w:line="240" w:lineRule="auto"/>
        <w:rPr>
          <w:rFonts w:ascii="Times New Roman" w:hAnsi="Times New Roman"/>
          <w:sz w:val="28"/>
          <w:szCs w:val="28"/>
        </w:rPr>
      </w:pPr>
      <w:r w:rsidRPr="00ED5EE0">
        <w:rPr>
          <w:rFonts w:ascii="Times New Roman" w:hAnsi="Times New Roman"/>
          <w:sz w:val="28"/>
          <w:szCs w:val="28"/>
        </w:rPr>
        <w:t xml:space="preserve"> Воздух необходимо набирать через нос, плечи не поднимать.</w:t>
      </w:r>
    </w:p>
    <w:p w:rsidR="00ED5EE0" w:rsidRPr="00ED5EE0" w:rsidRDefault="00ED5EE0" w:rsidP="00ED5EE0">
      <w:pPr>
        <w:numPr>
          <w:ilvl w:val="0"/>
          <w:numId w:val="1"/>
        </w:numPr>
        <w:spacing w:after="0" w:line="240" w:lineRule="auto"/>
        <w:rPr>
          <w:rFonts w:ascii="Times New Roman" w:hAnsi="Times New Roman"/>
          <w:sz w:val="28"/>
          <w:szCs w:val="28"/>
        </w:rPr>
      </w:pPr>
      <w:r w:rsidRPr="00ED5EE0">
        <w:rPr>
          <w:rFonts w:ascii="Times New Roman" w:hAnsi="Times New Roman"/>
          <w:sz w:val="28"/>
          <w:szCs w:val="28"/>
        </w:rPr>
        <w:t xml:space="preserve"> Выдох должен быть длительным, плавным. Слегка выдвигать губы     вперед.</w:t>
      </w:r>
    </w:p>
    <w:p w:rsidR="00ED5EE0" w:rsidRPr="00ED5EE0" w:rsidRDefault="00ED5EE0" w:rsidP="00ED5EE0">
      <w:pPr>
        <w:numPr>
          <w:ilvl w:val="0"/>
          <w:numId w:val="1"/>
        </w:numPr>
        <w:spacing w:after="0" w:line="240" w:lineRule="auto"/>
        <w:rPr>
          <w:rFonts w:ascii="Times New Roman" w:hAnsi="Times New Roman"/>
          <w:sz w:val="28"/>
          <w:szCs w:val="28"/>
        </w:rPr>
      </w:pPr>
      <w:r w:rsidRPr="00ED5EE0">
        <w:rPr>
          <w:rFonts w:ascii="Times New Roman" w:hAnsi="Times New Roman"/>
          <w:sz w:val="28"/>
          <w:szCs w:val="28"/>
        </w:rPr>
        <w:t xml:space="preserve"> Необходимо следить, чтобы не надувались щеки </w:t>
      </w:r>
      <w:r w:rsidRPr="00ED5EE0">
        <w:rPr>
          <w:rFonts w:ascii="Times New Roman" w:hAnsi="Times New Roman"/>
          <w:i/>
          <w:iCs/>
          <w:sz w:val="28"/>
          <w:szCs w:val="28"/>
        </w:rPr>
        <w:t>(на начальном этапе можно прижимать их ладонями)</w:t>
      </w:r>
      <w:r w:rsidRPr="00ED5EE0">
        <w:rPr>
          <w:rFonts w:ascii="Times New Roman" w:hAnsi="Times New Roman"/>
          <w:sz w:val="28"/>
          <w:szCs w:val="28"/>
        </w:rPr>
        <w:t>.</w:t>
      </w:r>
    </w:p>
    <w:p w:rsidR="00ED5EE0" w:rsidRPr="00ED5EE0" w:rsidRDefault="00ED5EE0" w:rsidP="00ED5EE0">
      <w:pPr>
        <w:numPr>
          <w:ilvl w:val="0"/>
          <w:numId w:val="1"/>
        </w:numPr>
        <w:spacing w:after="0" w:line="240" w:lineRule="auto"/>
        <w:rPr>
          <w:rFonts w:ascii="Times New Roman" w:hAnsi="Times New Roman"/>
          <w:sz w:val="28"/>
          <w:szCs w:val="28"/>
        </w:rPr>
      </w:pPr>
      <w:r w:rsidRPr="00ED5EE0">
        <w:rPr>
          <w:rFonts w:ascii="Times New Roman" w:hAnsi="Times New Roman"/>
          <w:sz w:val="28"/>
          <w:szCs w:val="28"/>
        </w:rPr>
        <w:t xml:space="preserve"> Упражнения можно выполнять в положении сидя и стоя.</w:t>
      </w:r>
    </w:p>
    <w:p w:rsidR="00ED5EE0" w:rsidRPr="00ED5EE0" w:rsidRDefault="00ED5EE0" w:rsidP="00ED5EE0">
      <w:pPr>
        <w:numPr>
          <w:ilvl w:val="0"/>
          <w:numId w:val="1"/>
        </w:numPr>
        <w:spacing w:after="0" w:line="240" w:lineRule="auto"/>
        <w:rPr>
          <w:rFonts w:ascii="Times New Roman" w:hAnsi="Times New Roman"/>
          <w:sz w:val="28"/>
          <w:szCs w:val="28"/>
        </w:rPr>
      </w:pPr>
      <w:r w:rsidRPr="00ED5EE0">
        <w:rPr>
          <w:rFonts w:ascii="Times New Roman" w:hAnsi="Times New Roman"/>
          <w:b/>
          <w:sz w:val="28"/>
          <w:szCs w:val="28"/>
        </w:rPr>
        <w:t xml:space="preserve"> </w:t>
      </w:r>
      <w:r w:rsidRPr="00ED5EE0">
        <w:rPr>
          <w:rFonts w:ascii="Times New Roman" w:hAnsi="Times New Roman"/>
          <w:sz w:val="28"/>
          <w:szCs w:val="28"/>
        </w:rPr>
        <w:t xml:space="preserve">Достаточно двух – трёх повторений. </w:t>
      </w:r>
    </w:p>
    <w:p w:rsidR="00ED5EE0" w:rsidRPr="00ED5EE0" w:rsidRDefault="00ED5EE0" w:rsidP="00ED5EE0">
      <w:pPr>
        <w:spacing w:after="0" w:line="240" w:lineRule="auto"/>
        <w:ind w:left="720"/>
        <w:rPr>
          <w:rFonts w:ascii="Times New Roman" w:hAnsi="Times New Roman"/>
          <w:sz w:val="28"/>
          <w:szCs w:val="28"/>
        </w:rPr>
      </w:pPr>
    </w:p>
    <w:p w:rsidR="00ED5EE0" w:rsidRPr="00ED5EE0" w:rsidRDefault="00ED5EE0" w:rsidP="00ED5EE0">
      <w:pPr>
        <w:spacing w:after="0" w:line="240" w:lineRule="auto"/>
        <w:ind w:left="720"/>
        <w:rPr>
          <w:rFonts w:ascii="Times New Roman" w:hAnsi="Times New Roman"/>
          <w:sz w:val="28"/>
          <w:szCs w:val="28"/>
        </w:rPr>
      </w:pPr>
    </w:p>
    <w:p w:rsidR="00ED5EE0" w:rsidRPr="00ED5EE0" w:rsidRDefault="00ED5EE0" w:rsidP="00ED5EE0">
      <w:pPr>
        <w:numPr>
          <w:ilvl w:val="0"/>
          <w:numId w:val="2"/>
        </w:numPr>
        <w:spacing w:after="0" w:line="240" w:lineRule="auto"/>
        <w:contextualSpacing/>
        <w:rPr>
          <w:rFonts w:ascii="Times New Roman" w:hAnsi="Times New Roman"/>
          <w:b/>
          <w:sz w:val="28"/>
          <w:szCs w:val="28"/>
        </w:rPr>
      </w:pPr>
      <w:r w:rsidRPr="00ED5EE0">
        <w:rPr>
          <w:rFonts w:ascii="Times New Roman" w:hAnsi="Times New Roman"/>
          <w:b/>
          <w:sz w:val="28"/>
          <w:szCs w:val="28"/>
        </w:rPr>
        <w:t xml:space="preserve"> «Воздушный футбол».</w:t>
      </w:r>
    </w:p>
    <w:p w:rsidR="00ED5EE0" w:rsidRPr="00ED5EE0" w:rsidRDefault="00ED5EE0" w:rsidP="00ED5EE0">
      <w:pPr>
        <w:spacing w:after="0" w:line="240" w:lineRule="auto"/>
        <w:rPr>
          <w:rFonts w:ascii="Times New Roman" w:hAnsi="Times New Roman"/>
          <w:sz w:val="28"/>
          <w:szCs w:val="28"/>
        </w:rPr>
      </w:pPr>
      <w:r w:rsidRPr="00ED5EE0">
        <w:rPr>
          <w:rFonts w:ascii="Times New Roman" w:hAnsi="Times New Roman"/>
          <w:sz w:val="28"/>
          <w:szCs w:val="28"/>
        </w:rPr>
        <w:t xml:space="preserve">Вытянуть губы вперёд «трубочкой» и длительно подуть на шарик (лежит на столе перед ребёнком), загоняя его между двумя кубиками. Варианты зависят от вашей фантазии. </w:t>
      </w:r>
    </w:p>
    <w:p w:rsidR="00ED5EE0" w:rsidRPr="00ED5EE0" w:rsidRDefault="00ED5EE0" w:rsidP="00ED5EE0">
      <w:pPr>
        <w:spacing w:after="0" w:line="240" w:lineRule="auto"/>
        <w:rPr>
          <w:rFonts w:ascii="Times New Roman" w:hAnsi="Times New Roman"/>
          <w:sz w:val="28"/>
          <w:szCs w:val="28"/>
        </w:rPr>
      </w:pPr>
    </w:p>
    <w:p w:rsidR="00ED5EE0" w:rsidRPr="00ED5EE0" w:rsidRDefault="00ED5EE0" w:rsidP="00ED5EE0">
      <w:pPr>
        <w:numPr>
          <w:ilvl w:val="0"/>
          <w:numId w:val="2"/>
        </w:numPr>
        <w:spacing w:after="0" w:line="240" w:lineRule="auto"/>
        <w:contextualSpacing/>
        <w:rPr>
          <w:rFonts w:ascii="Times New Roman" w:hAnsi="Times New Roman"/>
          <w:b/>
          <w:sz w:val="28"/>
          <w:szCs w:val="28"/>
        </w:rPr>
      </w:pPr>
      <w:r w:rsidRPr="00ED5EE0">
        <w:rPr>
          <w:rFonts w:ascii="Times New Roman" w:hAnsi="Times New Roman"/>
          <w:b/>
          <w:sz w:val="28"/>
          <w:szCs w:val="28"/>
        </w:rPr>
        <w:t>«Ветряная мельница».</w:t>
      </w:r>
    </w:p>
    <w:p w:rsidR="00ED5EE0" w:rsidRPr="00ED5EE0" w:rsidRDefault="00ED5EE0" w:rsidP="00ED5EE0">
      <w:pPr>
        <w:spacing w:after="0" w:line="240" w:lineRule="auto"/>
        <w:rPr>
          <w:rFonts w:ascii="Times New Roman" w:hAnsi="Times New Roman"/>
          <w:sz w:val="28"/>
          <w:szCs w:val="28"/>
        </w:rPr>
      </w:pPr>
      <w:r w:rsidRPr="00ED5EE0">
        <w:rPr>
          <w:rFonts w:ascii="Times New Roman" w:hAnsi="Times New Roman"/>
          <w:sz w:val="28"/>
          <w:szCs w:val="28"/>
        </w:rPr>
        <w:t>Для этой игры необходима игрушка — мельница из песочного набора или вертушка. Ребенок дует на лопасти игрушки, взрослый сопровождает его действия стихотворным текстом.</w:t>
      </w:r>
    </w:p>
    <w:p w:rsidR="00ED5EE0" w:rsidRPr="00ED5EE0" w:rsidRDefault="00ED5EE0" w:rsidP="00ED5EE0">
      <w:pPr>
        <w:spacing w:after="0" w:line="240" w:lineRule="auto"/>
        <w:rPr>
          <w:rFonts w:ascii="Times New Roman" w:hAnsi="Times New Roman"/>
          <w:sz w:val="28"/>
          <w:szCs w:val="28"/>
        </w:rPr>
      </w:pPr>
    </w:p>
    <w:p w:rsidR="00ED5EE0" w:rsidRPr="00ED5EE0" w:rsidRDefault="00ED5EE0" w:rsidP="00ED5EE0">
      <w:pPr>
        <w:numPr>
          <w:ilvl w:val="0"/>
          <w:numId w:val="2"/>
        </w:numPr>
        <w:spacing w:after="0" w:line="240" w:lineRule="auto"/>
        <w:contextualSpacing/>
        <w:rPr>
          <w:rFonts w:ascii="Times New Roman" w:hAnsi="Times New Roman"/>
          <w:b/>
          <w:sz w:val="28"/>
          <w:szCs w:val="28"/>
        </w:rPr>
      </w:pPr>
      <w:r w:rsidRPr="00ED5EE0">
        <w:rPr>
          <w:rFonts w:ascii="Times New Roman" w:hAnsi="Times New Roman"/>
          <w:b/>
          <w:sz w:val="28"/>
          <w:szCs w:val="28"/>
        </w:rPr>
        <w:t>«Снегопад».</w:t>
      </w:r>
    </w:p>
    <w:p w:rsidR="00ED5EE0" w:rsidRPr="00ED5EE0" w:rsidRDefault="00ED5EE0" w:rsidP="00ED5EE0">
      <w:pPr>
        <w:spacing w:after="0" w:line="240" w:lineRule="auto"/>
        <w:rPr>
          <w:rFonts w:ascii="Times New Roman" w:hAnsi="Times New Roman"/>
          <w:sz w:val="28"/>
          <w:szCs w:val="28"/>
        </w:rPr>
      </w:pPr>
      <w:r w:rsidRPr="00ED5EE0">
        <w:rPr>
          <w:rFonts w:ascii="Times New Roman" w:hAnsi="Times New Roman"/>
          <w:sz w:val="28"/>
          <w:szCs w:val="28"/>
        </w:rPr>
        <w:t>Сделайте снежинки из ваты (рыхлые комочки). Предложите ребенку устроить снегопад у себя дома. Положите «снежинку» на ладошку ребенку. Пусть он правильно сдует ее.</w:t>
      </w:r>
    </w:p>
    <w:p w:rsidR="00ED5EE0" w:rsidRPr="00ED5EE0" w:rsidRDefault="00ED5EE0" w:rsidP="00ED5EE0">
      <w:pPr>
        <w:tabs>
          <w:tab w:val="center" w:pos="4394"/>
        </w:tabs>
        <w:spacing w:after="0" w:line="240" w:lineRule="auto"/>
        <w:rPr>
          <w:rFonts w:ascii="Times New Roman" w:hAnsi="Times New Roman"/>
          <w:i/>
          <w:sz w:val="28"/>
          <w:szCs w:val="28"/>
        </w:rPr>
      </w:pPr>
      <w:r w:rsidRPr="00ED5EE0">
        <w:rPr>
          <w:rFonts w:ascii="Times New Roman" w:hAnsi="Times New Roman"/>
          <w:i/>
          <w:sz w:val="28"/>
          <w:szCs w:val="28"/>
        </w:rPr>
        <w:t xml:space="preserve">Снег, снег кружится, </w:t>
      </w:r>
      <w:r w:rsidRPr="00ED5EE0">
        <w:rPr>
          <w:rFonts w:ascii="Times New Roman" w:hAnsi="Times New Roman"/>
          <w:i/>
          <w:sz w:val="28"/>
          <w:szCs w:val="28"/>
        </w:rPr>
        <w:tab/>
      </w:r>
    </w:p>
    <w:p w:rsidR="00ED5EE0" w:rsidRPr="00ED5EE0" w:rsidRDefault="00ED5EE0" w:rsidP="00ED5EE0">
      <w:pPr>
        <w:spacing w:after="0" w:line="240" w:lineRule="auto"/>
        <w:rPr>
          <w:rFonts w:ascii="Times New Roman" w:hAnsi="Times New Roman"/>
          <w:i/>
          <w:sz w:val="28"/>
          <w:szCs w:val="28"/>
        </w:rPr>
      </w:pPr>
      <w:r w:rsidRPr="00ED5EE0">
        <w:rPr>
          <w:rFonts w:ascii="Times New Roman" w:hAnsi="Times New Roman"/>
          <w:i/>
          <w:sz w:val="28"/>
          <w:szCs w:val="28"/>
        </w:rPr>
        <w:t>Белая вся улица!</w:t>
      </w:r>
    </w:p>
    <w:p w:rsidR="00ED5EE0" w:rsidRPr="00ED5EE0" w:rsidRDefault="00ED5EE0" w:rsidP="00ED5EE0">
      <w:pPr>
        <w:spacing w:after="0" w:line="240" w:lineRule="auto"/>
        <w:rPr>
          <w:rFonts w:ascii="Times New Roman" w:hAnsi="Times New Roman"/>
          <w:i/>
          <w:sz w:val="28"/>
          <w:szCs w:val="28"/>
        </w:rPr>
      </w:pPr>
      <w:r w:rsidRPr="00ED5EE0">
        <w:rPr>
          <w:rFonts w:ascii="Times New Roman" w:hAnsi="Times New Roman"/>
          <w:i/>
          <w:sz w:val="28"/>
          <w:szCs w:val="28"/>
        </w:rPr>
        <w:lastRenderedPageBreak/>
        <w:t xml:space="preserve"> </w:t>
      </w:r>
      <w:proofErr w:type="spellStart"/>
      <w:r w:rsidRPr="00ED5EE0">
        <w:rPr>
          <w:rFonts w:ascii="Times New Roman" w:hAnsi="Times New Roman"/>
          <w:i/>
          <w:sz w:val="28"/>
          <w:szCs w:val="28"/>
        </w:rPr>
        <w:t>Собралися</w:t>
      </w:r>
      <w:proofErr w:type="spellEnd"/>
      <w:r w:rsidRPr="00ED5EE0">
        <w:rPr>
          <w:rFonts w:ascii="Times New Roman" w:hAnsi="Times New Roman"/>
          <w:i/>
          <w:sz w:val="28"/>
          <w:szCs w:val="28"/>
        </w:rPr>
        <w:t xml:space="preserve"> мы в кружок, </w:t>
      </w:r>
    </w:p>
    <w:p w:rsidR="00ED5EE0" w:rsidRPr="00ED5EE0" w:rsidRDefault="00ED5EE0" w:rsidP="00ED5EE0">
      <w:pPr>
        <w:spacing w:after="0" w:line="240" w:lineRule="auto"/>
        <w:rPr>
          <w:rFonts w:ascii="Times New Roman" w:hAnsi="Times New Roman"/>
          <w:i/>
          <w:sz w:val="28"/>
          <w:szCs w:val="28"/>
        </w:rPr>
      </w:pPr>
      <w:r w:rsidRPr="00ED5EE0">
        <w:rPr>
          <w:rFonts w:ascii="Times New Roman" w:hAnsi="Times New Roman"/>
          <w:i/>
          <w:sz w:val="28"/>
          <w:szCs w:val="28"/>
        </w:rPr>
        <w:t>Завертелись как снежок.</w:t>
      </w:r>
    </w:p>
    <w:p w:rsidR="00ED5EE0" w:rsidRPr="00ED5EE0" w:rsidRDefault="00ED5EE0" w:rsidP="00ED5EE0">
      <w:pPr>
        <w:spacing w:after="0" w:line="240" w:lineRule="auto"/>
        <w:rPr>
          <w:rFonts w:ascii="Times New Roman" w:hAnsi="Times New Roman"/>
          <w:i/>
          <w:sz w:val="28"/>
          <w:szCs w:val="28"/>
        </w:rPr>
      </w:pPr>
    </w:p>
    <w:p w:rsidR="00ED5EE0" w:rsidRPr="00ED5EE0" w:rsidRDefault="00ED5EE0" w:rsidP="00ED5EE0">
      <w:pPr>
        <w:numPr>
          <w:ilvl w:val="0"/>
          <w:numId w:val="2"/>
        </w:numPr>
        <w:spacing w:after="0" w:line="240" w:lineRule="auto"/>
        <w:contextualSpacing/>
        <w:rPr>
          <w:rFonts w:ascii="Times New Roman" w:hAnsi="Times New Roman"/>
          <w:b/>
          <w:sz w:val="28"/>
          <w:szCs w:val="28"/>
        </w:rPr>
      </w:pPr>
      <w:r w:rsidRPr="00ED5EE0">
        <w:rPr>
          <w:rFonts w:ascii="Times New Roman" w:hAnsi="Times New Roman"/>
          <w:b/>
          <w:sz w:val="28"/>
          <w:szCs w:val="28"/>
        </w:rPr>
        <w:t xml:space="preserve"> «Листопад».</w:t>
      </w:r>
    </w:p>
    <w:p w:rsidR="00ED5EE0" w:rsidRPr="00ED5EE0" w:rsidRDefault="00ED5EE0" w:rsidP="00ED5EE0">
      <w:pPr>
        <w:spacing w:after="0" w:line="240" w:lineRule="auto"/>
        <w:rPr>
          <w:rFonts w:ascii="Times New Roman" w:hAnsi="Times New Roman"/>
          <w:sz w:val="28"/>
          <w:szCs w:val="28"/>
        </w:rPr>
      </w:pPr>
      <w:r w:rsidRPr="00ED5EE0">
        <w:rPr>
          <w:rFonts w:ascii="Times New Roman" w:hAnsi="Times New Roman"/>
          <w:sz w:val="28"/>
          <w:szCs w:val="28"/>
        </w:rPr>
        <w:t>Вырежьте из тонкой цветной бумаги желтого и красного цветов осенние листья: дубовые, кленовые, березовые (можно использовать настоящие листья деревьев). Предложите ребенку устроить листопад дома, сдувая листочки аналогично снежинкам с ладони.</w:t>
      </w:r>
    </w:p>
    <w:p w:rsidR="00ED5EE0" w:rsidRPr="00ED5EE0" w:rsidRDefault="00ED5EE0" w:rsidP="00ED5EE0">
      <w:pPr>
        <w:spacing w:after="0" w:line="240" w:lineRule="auto"/>
        <w:rPr>
          <w:rFonts w:ascii="Times New Roman" w:hAnsi="Times New Roman"/>
          <w:sz w:val="28"/>
          <w:szCs w:val="28"/>
        </w:rPr>
      </w:pPr>
    </w:p>
    <w:p w:rsidR="00ED5EE0" w:rsidRPr="00ED5EE0" w:rsidRDefault="00ED5EE0" w:rsidP="00ED5EE0">
      <w:pPr>
        <w:numPr>
          <w:ilvl w:val="0"/>
          <w:numId w:val="2"/>
        </w:numPr>
        <w:spacing w:after="0" w:line="240" w:lineRule="auto"/>
        <w:contextualSpacing/>
        <w:rPr>
          <w:rFonts w:ascii="Times New Roman" w:hAnsi="Times New Roman"/>
          <w:b/>
          <w:sz w:val="28"/>
          <w:szCs w:val="28"/>
        </w:rPr>
      </w:pPr>
      <w:r w:rsidRPr="00ED5EE0">
        <w:rPr>
          <w:rFonts w:ascii="Times New Roman" w:hAnsi="Times New Roman"/>
          <w:b/>
          <w:sz w:val="28"/>
          <w:szCs w:val="28"/>
        </w:rPr>
        <w:t>«Бабочка».</w:t>
      </w:r>
    </w:p>
    <w:p w:rsidR="00ED5EE0" w:rsidRPr="00ED5EE0" w:rsidRDefault="00ED5EE0" w:rsidP="00ED5EE0">
      <w:pPr>
        <w:spacing w:after="0" w:line="240" w:lineRule="auto"/>
        <w:rPr>
          <w:rFonts w:ascii="Times New Roman" w:hAnsi="Times New Roman"/>
          <w:sz w:val="28"/>
          <w:szCs w:val="28"/>
        </w:rPr>
      </w:pPr>
      <w:r w:rsidRPr="00ED5EE0">
        <w:rPr>
          <w:rFonts w:ascii="Times New Roman" w:hAnsi="Times New Roman"/>
          <w:sz w:val="28"/>
          <w:szCs w:val="28"/>
        </w:rPr>
        <w:t xml:space="preserve"> Вырежьте из бумаги несколько бабочек. К каждой бабочке привяжите нитку на уровне лица ребенка. Произнесите вместе с малышом русскую народную поговорку:</w:t>
      </w:r>
    </w:p>
    <w:p w:rsidR="00ED5EE0" w:rsidRPr="00ED5EE0" w:rsidRDefault="00ED5EE0" w:rsidP="00ED5EE0">
      <w:pPr>
        <w:spacing w:after="0" w:line="240" w:lineRule="auto"/>
        <w:rPr>
          <w:rFonts w:ascii="Times New Roman" w:hAnsi="Times New Roman"/>
          <w:i/>
          <w:sz w:val="28"/>
          <w:szCs w:val="28"/>
        </w:rPr>
      </w:pPr>
      <w:r w:rsidRPr="00ED5EE0">
        <w:rPr>
          <w:rFonts w:ascii="Times New Roman" w:hAnsi="Times New Roman"/>
          <w:sz w:val="28"/>
          <w:szCs w:val="28"/>
        </w:rPr>
        <w:t xml:space="preserve"> </w:t>
      </w:r>
      <w:r w:rsidRPr="00ED5EE0">
        <w:rPr>
          <w:rFonts w:ascii="Times New Roman" w:hAnsi="Times New Roman"/>
          <w:i/>
          <w:sz w:val="28"/>
          <w:szCs w:val="28"/>
        </w:rPr>
        <w:t xml:space="preserve">Бабочка-коробочка, </w:t>
      </w:r>
    </w:p>
    <w:p w:rsidR="00ED5EE0" w:rsidRPr="00ED5EE0" w:rsidRDefault="00ED5EE0" w:rsidP="00ED5EE0">
      <w:pPr>
        <w:spacing w:after="0" w:line="240" w:lineRule="auto"/>
        <w:rPr>
          <w:rFonts w:ascii="Times New Roman" w:hAnsi="Times New Roman"/>
          <w:i/>
          <w:sz w:val="28"/>
          <w:szCs w:val="28"/>
        </w:rPr>
      </w:pPr>
      <w:r w:rsidRPr="00ED5EE0">
        <w:rPr>
          <w:rFonts w:ascii="Times New Roman" w:hAnsi="Times New Roman"/>
          <w:i/>
          <w:sz w:val="28"/>
          <w:szCs w:val="28"/>
        </w:rPr>
        <w:t>Полети на облачко,</w:t>
      </w:r>
    </w:p>
    <w:p w:rsidR="00ED5EE0" w:rsidRPr="00ED5EE0" w:rsidRDefault="00ED5EE0" w:rsidP="00ED5EE0">
      <w:pPr>
        <w:spacing w:after="0" w:line="240" w:lineRule="auto"/>
        <w:rPr>
          <w:rFonts w:ascii="Times New Roman" w:hAnsi="Times New Roman"/>
          <w:i/>
          <w:sz w:val="28"/>
          <w:szCs w:val="28"/>
        </w:rPr>
      </w:pPr>
      <w:r w:rsidRPr="00ED5EE0">
        <w:rPr>
          <w:rFonts w:ascii="Times New Roman" w:hAnsi="Times New Roman"/>
          <w:i/>
          <w:sz w:val="28"/>
          <w:szCs w:val="28"/>
        </w:rPr>
        <w:t xml:space="preserve"> Там твои детки –</w:t>
      </w:r>
    </w:p>
    <w:p w:rsidR="00ED5EE0" w:rsidRPr="00ED5EE0" w:rsidRDefault="00ED5EE0" w:rsidP="00ED5EE0">
      <w:pPr>
        <w:spacing w:after="0" w:line="240" w:lineRule="auto"/>
        <w:rPr>
          <w:rFonts w:ascii="Times New Roman" w:hAnsi="Times New Roman"/>
          <w:i/>
          <w:sz w:val="28"/>
          <w:szCs w:val="28"/>
        </w:rPr>
      </w:pPr>
      <w:r w:rsidRPr="00ED5EE0">
        <w:rPr>
          <w:rFonts w:ascii="Times New Roman" w:hAnsi="Times New Roman"/>
          <w:i/>
          <w:sz w:val="28"/>
          <w:szCs w:val="28"/>
        </w:rPr>
        <w:t>На березовой ветке!</w:t>
      </w:r>
    </w:p>
    <w:p w:rsidR="00ED5EE0" w:rsidRPr="00ED5EE0" w:rsidRDefault="00ED5EE0" w:rsidP="00ED5EE0">
      <w:pPr>
        <w:spacing w:after="0" w:line="240" w:lineRule="auto"/>
        <w:rPr>
          <w:rFonts w:ascii="Times New Roman" w:hAnsi="Times New Roman"/>
          <w:sz w:val="28"/>
          <w:szCs w:val="28"/>
        </w:rPr>
      </w:pPr>
      <w:r w:rsidRPr="00ED5EE0">
        <w:rPr>
          <w:rFonts w:ascii="Times New Roman" w:hAnsi="Times New Roman"/>
          <w:sz w:val="28"/>
          <w:szCs w:val="28"/>
        </w:rPr>
        <w:t>Затем предложите подуть на бабочку длительным плавным выдохом, «чтобы она полетела»</w:t>
      </w:r>
    </w:p>
    <w:p w:rsidR="00ED5EE0" w:rsidRPr="00ED5EE0" w:rsidRDefault="00ED5EE0" w:rsidP="00ED5EE0">
      <w:pPr>
        <w:numPr>
          <w:ilvl w:val="0"/>
          <w:numId w:val="2"/>
        </w:numPr>
        <w:spacing w:after="0" w:line="240" w:lineRule="auto"/>
        <w:contextualSpacing/>
        <w:rPr>
          <w:rFonts w:ascii="Times New Roman" w:hAnsi="Times New Roman"/>
          <w:b/>
          <w:sz w:val="28"/>
          <w:szCs w:val="28"/>
        </w:rPr>
      </w:pPr>
      <w:r w:rsidRPr="00ED5EE0">
        <w:rPr>
          <w:rFonts w:ascii="Times New Roman" w:hAnsi="Times New Roman"/>
          <w:b/>
          <w:sz w:val="28"/>
          <w:szCs w:val="28"/>
        </w:rPr>
        <w:t>«Живые предметы».</w:t>
      </w:r>
    </w:p>
    <w:p w:rsidR="00ED5EE0" w:rsidRPr="00ED5EE0" w:rsidRDefault="00ED5EE0" w:rsidP="00ED5EE0">
      <w:pPr>
        <w:spacing w:after="0" w:line="240" w:lineRule="auto"/>
        <w:rPr>
          <w:rFonts w:ascii="Times New Roman" w:hAnsi="Times New Roman"/>
          <w:sz w:val="28"/>
          <w:szCs w:val="28"/>
        </w:rPr>
      </w:pPr>
      <w:r w:rsidRPr="00ED5EE0">
        <w:rPr>
          <w:rFonts w:ascii="Times New Roman" w:hAnsi="Times New Roman"/>
          <w:sz w:val="28"/>
          <w:szCs w:val="28"/>
        </w:rPr>
        <w:t>Возьмите любой карандаш или деревянную катушку от использованных ниток. Положите выбранный вами предмет на ровную поверхность (например, поверхность стола). Предложите ребенку плавно подуть на карандаш или катушку. Предмет покатится по направлению воздушной струи.</w:t>
      </w:r>
    </w:p>
    <w:p w:rsidR="00ED5EE0" w:rsidRPr="00ED5EE0" w:rsidRDefault="00ED5EE0" w:rsidP="00ED5EE0">
      <w:pPr>
        <w:spacing w:after="0" w:line="240" w:lineRule="auto"/>
        <w:rPr>
          <w:rFonts w:ascii="Times New Roman" w:hAnsi="Times New Roman"/>
          <w:sz w:val="28"/>
          <w:szCs w:val="28"/>
        </w:rPr>
      </w:pPr>
    </w:p>
    <w:p w:rsidR="00ED5EE0" w:rsidRPr="00ED5EE0" w:rsidRDefault="00ED5EE0" w:rsidP="00ED5EE0">
      <w:pPr>
        <w:numPr>
          <w:ilvl w:val="0"/>
          <w:numId w:val="2"/>
        </w:numPr>
        <w:spacing w:after="0" w:line="240" w:lineRule="auto"/>
        <w:contextualSpacing/>
        <w:rPr>
          <w:rFonts w:ascii="Times New Roman" w:hAnsi="Times New Roman"/>
          <w:b/>
          <w:sz w:val="28"/>
          <w:szCs w:val="28"/>
        </w:rPr>
      </w:pPr>
      <w:r w:rsidRPr="00ED5EE0">
        <w:rPr>
          <w:rFonts w:ascii="Times New Roman" w:hAnsi="Times New Roman"/>
          <w:b/>
          <w:sz w:val="28"/>
          <w:szCs w:val="28"/>
        </w:rPr>
        <w:t>«Шторм в стакане».</w:t>
      </w:r>
    </w:p>
    <w:p w:rsidR="00ED5EE0" w:rsidRPr="00ED5EE0" w:rsidRDefault="00ED5EE0" w:rsidP="00ED5EE0">
      <w:pPr>
        <w:spacing w:after="0" w:line="240" w:lineRule="auto"/>
        <w:rPr>
          <w:rFonts w:ascii="Times New Roman" w:hAnsi="Times New Roman"/>
          <w:sz w:val="28"/>
          <w:szCs w:val="28"/>
        </w:rPr>
      </w:pPr>
      <w:r w:rsidRPr="00ED5EE0">
        <w:rPr>
          <w:rFonts w:ascii="Times New Roman" w:hAnsi="Times New Roman"/>
          <w:sz w:val="28"/>
          <w:szCs w:val="28"/>
        </w:rPr>
        <w:t xml:space="preserve"> Для этой игры необходимы соломинка для коктейля и стакан с водой. Посередине широкого языка кладется соломинка, конец которой опускается в стакан с водой. Ребенок дует через соломинку, чтобы вода забурлила. Следите, чтобы щеки не надувались, а губы были неподвижны.</w:t>
      </w:r>
    </w:p>
    <w:p w:rsidR="00ED5EE0" w:rsidRPr="00ED5EE0" w:rsidRDefault="00ED5EE0" w:rsidP="00ED5EE0">
      <w:pPr>
        <w:spacing w:after="0" w:line="240" w:lineRule="auto"/>
        <w:rPr>
          <w:rFonts w:ascii="Times New Roman" w:hAnsi="Times New Roman"/>
          <w:sz w:val="28"/>
          <w:szCs w:val="28"/>
        </w:rPr>
      </w:pPr>
    </w:p>
    <w:p w:rsidR="00ED5EE0" w:rsidRPr="00ED5EE0" w:rsidRDefault="00ED5EE0" w:rsidP="00ED5EE0">
      <w:pPr>
        <w:numPr>
          <w:ilvl w:val="0"/>
          <w:numId w:val="2"/>
        </w:numPr>
        <w:spacing w:after="0" w:line="240" w:lineRule="auto"/>
        <w:contextualSpacing/>
        <w:rPr>
          <w:rFonts w:ascii="Times New Roman" w:hAnsi="Times New Roman"/>
          <w:b/>
          <w:sz w:val="28"/>
          <w:szCs w:val="28"/>
        </w:rPr>
      </w:pPr>
      <w:r w:rsidRPr="00ED5EE0">
        <w:rPr>
          <w:rFonts w:ascii="Times New Roman" w:hAnsi="Times New Roman"/>
          <w:b/>
          <w:sz w:val="28"/>
          <w:szCs w:val="28"/>
        </w:rPr>
        <w:t>«Кораблики».</w:t>
      </w:r>
    </w:p>
    <w:p w:rsidR="00ED5EE0" w:rsidRPr="00ED5EE0" w:rsidRDefault="00ED5EE0" w:rsidP="00ED5EE0">
      <w:pPr>
        <w:spacing w:after="0" w:line="240" w:lineRule="auto"/>
        <w:rPr>
          <w:rFonts w:ascii="Times New Roman" w:hAnsi="Times New Roman"/>
          <w:sz w:val="28"/>
          <w:szCs w:val="28"/>
        </w:rPr>
      </w:pPr>
      <w:r w:rsidRPr="00ED5EE0">
        <w:rPr>
          <w:rFonts w:ascii="Times New Roman" w:hAnsi="Times New Roman"/>
          <w:sz w:val="28"/>
          <w:szCs w:val="28"/>
        </w:rPr>
        <w:t>Вытянуть губы вперед и заставить проплыть кораблик от одного берега до другого (от одного края тазика до другого)</w:t>
      </w:r>
    </w:p>
    <w:p w:rsidR="00ED5EE0" w:rsidRPr="00ED5EE0" w:rsidRDefault="00ED5EE0" w:rsidP="00ED5EE0">
      <w:pPr>
        <w:spacing w:before="100" w:beforeAutospacing="1" w:after="100" w:afterAutospacing="1" w:line="240" w:lineRule="auto"/>
        <w:rPr>
          <w:rFonts w:ascii="Times New Roman" w:eastAsia="Times New Roman" w:hAnsi="Times New Roman"/>
          <w:sz w:val="28"/>
          <w:szCs w:val="28"/>
          <w:lang w:eastAsia="ru-RU"/>
        </w:rPr>
      </w:pPr>
      <w:r w:rsidRPr="00ED5EE0">
        <w:rPr>
          <w:rFonts w:ascii="Times New Roman" w:eastAsia="Times New Roman" w:hAnsi="Times New Roman"/>
          <w:b/>
          <w:iCs/>
          <w:sz w:val="28"/>
          <w:szCs w:val="28"/>
          <w:lang w:eastAsia="ru-RU"/>
        </w:rPr>
        <w:t>9. «Сдуй снежинку»</w:t>
      </w:r>
      <w:r w:rsidRPr="00ED5EE0">
        <w:rPr>
          <w:rFonts w:ascii="Times New Roman" w:eastAsia="Times New Roman" w:hAnsi="Times New Roman"/>
          <w:sz w:val="28"/>
          <w:szCs w:val="28"/>
          <w:lang w:eastAsia="ru-RU"/>
        </w:rPr>
        <w:t xml:space="preserve"> (</w:t>
      </w:r>
      <w:r w:rsidRPr="00ED5EE0">
        <w:rPr>
          <w:rFonts w:ascii="Times New Roman" w:eastAsia="Times New Roman" w:hAnsi="Times New Roman"/>
          <w:iCs/>
          <w:sz w:val="28"/>
          <w:szCs w:val="28"/>
          <w:lang w:eastAsia="ru-RU"/>
        </w:rPr>
        <w:t>«шарик с ладошки»</w:t>
      </w:r>
      <w:r w:rsidRPr="00ED5EE0">
        <w:rPr>
          <w:rFonts w:ascii="Times New Roman" w:eastAsia="Times New Roman" w:hAnsi="Times New Roman"/>
          <w:sz w:val="28"/>
          <w:szCs w:val="28"/>
          <w:lang w:eastAsia="ru-RU"/>
        </w:rPr>
        <w:t>).</w:t>
      </w:r>
    </w:p>
    <w:p w:rsidR="00ED5EE0" w:rsidRPr="00ED5EE0" w:rsidRDefault="00ED5EE0" w:rsidP="00ED5EE0">
      <w:pPr>
        <w:spacing w:before="100" w:beforeAutospacing="1" w:after="100" w:afterAutospacing="1" w:line="240" w:lineRule="auto"/>
        <w:rPr>
          <w:rFonts w:ascii="Times New Roman" w:eastAsia="Times New Roman" w:hAnsi="Times New Roman"/>
          <w:sz w:val="28"/>
          <w:szCs w:val="28"/>
          <w:lang w:eastAsia="ru-RU"/>
        </w:rPr>
      </w:pPr>
      <w:r w:rsidRPr="00ED5EE0">
        <w:rPr>
          <w:rFonts w:ascii="Times New Roman" w:eastAsia="Times New Roman" w:hAnsi="Times New Roman"/>
          <w:sz w:val="28"/>
          <w:szCs w:val="28"/>
          <w:lang w:eastAsia="ru-RU"/>
        </w:rPr>
        <w:t xml:space="preserve">-Улыбнись, положи широкий язык на нижнюю губу. На выдохе сдуй </w:t>
      </w:r>
      <w:r w:rsidRPr="00ED5EE0">
        <w:rPr>
          <w:rFonts w:ascii="Times New Roman" w:eastAsia="Times New Roman" w:hAnsi="Times New Roman"/>
          <w:iCs/>
          <w:sz w:val="28"/>
          <w:szCs w:val="28"/>
          <w:lang w:eastAsia="ru-RU"/>
        </w:rPr>
        <w:t>«снежинку»</w:t>
      </w:r>
      <w:r w:rsidRPr="00ED5EE0">
        <w:rPr>
          <w:rFonts w:ascii="Times New Roman" w:eastAsia="Times New Roman" w:hAnsi="Times New Roman"/>
          <w:sz w:val="28"/>
          <w:szCs w:val="28"/>
          <w:lang w:eastAsia="ru-RU"/>
        </w:rPr>
        <w:t xml:space="preserve"> </w:t>
      </w:r>
      <w:r w:rsidRPr="00ED5EE0">
        <w:rPr>
          <w:rFonts w:ascii="Times New Roman" w:eastAsia="Times New Roman" w:hAnsi="Times New Roman"/>
          <w:iCs/>
          <w:sz w:val="28"/>
          <w:szCs w:val="28"/>
          <w:lang w:eastAsia="ru-RU"/>
        </w:rPr>
        <w:t>(ватный комочек)</w:t>
      </w:r>
      <w:r w:rsidRPr="00ED5EE0">
        <w:rPr>
          <w:rFonts w:ascii="Times New Roman" w:eastAsia="Times New Roman" w:hAnsi="Times New Roman"/>
          <w:sz w:val="28"/>
          <w:szCs w:val="28"/>
          <w:lang w:eastAsia="ru-RU"/>
        </w:rPr>
        <w:t xml:space="preserve"> с ладони.</w:t>
      </w:r>
    </w:p>
    <w:p w:rsidR="00ED5EE0" w:rsidRPr="00ED5EE0" w:rsidRDefault="00ED5EE0" w:rsidP="00ED5EE0">
      <w:pPr>
        <w:spacing w:before="100" w:beforeAutospacing="1" w:after="100" w:afterAutospacing="1" w:line="240" w:lineRule="auto"/>
        <w:rPr>
          <w:rFonts w:ascii="Times New Roman" w:eastAsia="Times New Roman" w:hAnsi="Times New Roman"/>
          <w:sz w:val="28"/>
          <w:szCs w:val="28"/>
          <w:lang w:eastAsia="ru-RU"/>
        </w:rPr>
      </w:pPr>
      <w:r w:rsidRPr="00ED5EE0">
        <w:rPr>
          <w:rFonts w:ascii="Times New Roman" w:eastAsia="Times New Roman" w:hAnsi="Times New Roman"/>
          <w:sz w:val="28"/>
          <w:szCs w:val="28"/>
          <w:lang w:eastAsia="ru-RU"/>
        </w:rPr>
        <w:t>- Улыбнись, обнажив зубы. Широкий кончик языка между зубами, посередине языка желобок (</w:t>
      </w:r>
      <w:r w:rsidRPr="00ED5EE0">
        <w:rPr>
          <w:rFonts w:ascii="Times New Roman" w:eastAsia="Times New Roman" w:hAnsi="Times New Roman"/>
          <w:iCs/>
          <w:sz w:val="28"/>
          <w:szCs w:val="28"/>
          <w:lang w:eastAsia="ru-RU"/>
        </w:rPr>
        <w:t>«канавка»</w:t>
      </w:r>
      <w:r w:rsidRPr="00ED5EE0">
        <w:rPr>
          <w:rFonts w:ascii="Times New Roman" w:eastAsia="Times New Roman" w:hAnsi="Times New Roman"/>
          <w:sz w:val="28"/>
          <w:szCs w:val="28"/>
          <w:lang w:eastAsia="ru-RU"/>
        </w:rPr>
        <w:t>). Сдуй шарик.</w:t>
      </w:r>
    </w:p>
    <w:sectPr w:rsidR="00ED5EE0" w:rsidRPr="00ED5EE0" w:rsidSect="00623E71">
      <w:pgSz w:w="11906" w:h="16838"/>
      <w:pgMar w:top="426" w:right="56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F2EFD"/>
    <w:multiLevelType w:val="hybridMultilevel"/>
    <w:tmpl w:val="B628C64A"/>
    <w:lvl w:ilvl="0" w:tplc="A4AA7B8A">
      <w:start w:val="1"/>
      <w:numFmt w:val="bullet"/>
      <w:lvlText w:val="•"/>
      <w:lvlJc w:val="left"/>
      <w:pPr>
        <w:tabs>
          <w:tab w:val="num" w:pos="720"/>
        </w:tabs>
        <w:ind w:left="720" w:hanging="360"/>
      </w:pPr>
      <w:rPr>
        <w:rFonts w:ascii="Arial" w:hAnsi="Arial" w:hint="default"/>
      </w:rPr>
    </w:lvl>
    <w:lvl w:ilvl="1" w:tplc="E570A08E" w:tentative="1">
      <w:start w:val="1"/>
      <w:numFmt w:val="bullet"/>
      <w:lvlText w:val="•"/>
      <w:lvlJc w:val="left"/>
      <w:pPr>
        <w:tabs>
          <w:tab w:val="num" w:pos="1440"/>
        </w:tabs>
        <w:ind w:left="1440" w:hanging="360"/>
      </w:pPr>
      <w:rPr>
        <w:rFonts w:ascii="Arial" w:hAnsi="Arial" w:hint="default"/>
      </w:rPr>
    </w:lvl>
    <w:lvl w:ilvl="2" w:tplc="F62A3DD8" w:tentative="1">
      <w:start w:val="1"/>
      <w:numFmt w:val="bullet"/>
      <w:lvlText w:val="•"/>
      <w:lvlJc w:val="left"/>
      <w:pPr>
        <w:tabs>
          <w:tab w:val="num" w:pos="2160"/>
        </w:tabs>
        <w:ind w:left="2160" w:hanging="360"/>
      </w:pPr>
      <w:rPr>
        <w:rFonts w:ascii="Arial" w:hAnsi="Arial" w:hint="default"/>
      </w:rPr>
    </w:lvl>
    <w:lvl w:ilvl="3" w:tplc="1138FACA" w:tentative="1">
      <w:start w:val="1"/>
      <w:numFmt w:val="bullet"/>
      <w:lvlText w:val="•"/>
      <w:lvlJc w:val="left"/>
      <w:pPr>
        <w:tabs>
          <w:tab w:val="num" w:pos="2880"/>
        </w:tabs>
        <w:ind w:left="2880" w:hanging="360"/>
      </w:pPr>
      <w:rPr>
        <w:rFonts w:ascii="Arial" w:hAnsi="Arial" w:hint="default"/>
      </w:rPr>
    </w:lvl>
    <w:lvl w:ilvl="4" w:tplc="AB88FA16" w:tentative="1">
      <w:start w:val="1"/>
      <w:numFmt w:val="bullet"/>
      <w:lvlText w:val="•"/>
      <w:lvlJc w:val="left"/>
      <w:pPr>
        <w:tabs>
          <w:tab w:val="num" w:pos="3600"/>
        </w:tabs>
        <w:ind w:left="3600" w:hanging="360"/>
      </w:pPr>
      <w:rPr>
        <w:rFonts w:ascii="Arial" w:hAnsi="Arial" w:hint="default"/>
      </w:rPr>
    </w:lvl>
    <w:lvl w:ilvl="5" w:tplc="B8B0A6D6" w:tentative="1">
      <w:start w:val="1"/>
      <w:numFmt w:val="bullet"/>
      <w:lvlText w:val="•"/>
      <w:lvlJc w:val="left"/>
      <w:pPr>
        <w:tabs>
          <w:tab w:val="num" w:pos="4320"/>
        </w:tabs>
        <w:ind w:left="4320" w:hanging="360"/>
      </w:pPr>
      <w:rPr>
        <w:rFonts w:ascii="Arial" w:hAnsi="Arial" w:hint="default"/>
      </w:rPr>
    </w:lvl>
    <w:lvl w:ilvl="6" w:tplc="F9247B0C" w:tentative="1">
      <w:start w:val="1"/>
      <w:numFmt w:val="bullet"/>
      <w:lvlText w:val="•"/>
      <w:lvlJc w:val="left"/>
      <w:pPr>
        <w:tabs>
          <w:tab w:val="num" w:pos="5040"/>
        </w:tabs>
        <w:ind w:left="5040" w:hanging="360"/>
      </w:pPr>
      <w:rPr>
        <w:rFonts w:ascii="Arial" w:hAnsi="Arial" w:hint="default"/>
      </w:rPr>
    </w:lvl>
    <w:lvl w:ilvl="7" w:tplc="1F6AA84C" w:tentative="1">
      <w:start w:val="1"/>
      <w:numFmt w:val="bullet"/>
      <w:lvlText w:val="•"/>
      <w:lvlJc w:val="left"/>
      <w:pPr>
        <w:tabs>
          <w:tab w:val="num" w:pos="5760"/>
        </w:tabs>
        <w:ind w:left="5760" w:hanging="360"/>
      </w:pPr>
      <w:rPr>
        <w:rFonts w:ascii="Arial" w:hAnsi="Arial" w:hint="default"/>
      </w:rPr>
    </w:lvl>
    <w:lvl w:ilvl="8" w:tplc="1338ACB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926C3B"/>
    <w:multiLevelType w:val="hybridMultilevel"/>
    <w:tmpl w:val="D1204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E0"/>
    <w:rsid w:val="00623E71"/>
    <w:rsid w:val="00E576DA"/>
    <w:rsid w:val="00ED5EE0"/>
    <w:rsid w:val="00F7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4AEDB-A80D-43E3-ABDB-04AFCD1A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EE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3E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23E7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651</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Логопед</cp:lastModifiedBy>
  <cp:revision>1</cp:revision>
  <cp:lastPrinted>2021-04-27T10:34:00Z</cp:lastPrinted>
  <dcterms:created xsi:type="dcterms:W3CDTF">2021-04-27T10:07:00Z</dcterms:created>
  <dcterms:modified xsi:type="dcterms:W3CDTF">2021-04-27T10:35:00Z</dcterms:modified>
</cp:coreProperties>
</file>