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22" w:rsidRDefault="00886422" w:rsidP="00886422">
      <w:pPr>
        <w:pStyle w:val="a4"/>
        <w:ind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Текст выступления</w:t>
      </w:r>
    </w:p>
    <w:p w:rsidR="00886422" w:rsidRDefault="00886422" w:rsidP="00886422">
      <w:pPr>
        <w:pStyle w:val="a4"/>
        <w:ind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 методическом объединении педагогов-психологов</w:t>
      </w:r>
    </w:p>
    <w:p w:rsidR="00886422" w:rsidRDefault="00886422" w:rsidP="00886422">
      <w:pPr>
        <w:pStyle w:val="a4"/>
        <w:ind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города Ярославля.</w:t>
      </w:r>
    </w:p>
    <w:p w:rsidR="00886422" w:rsidRDefault="00886422" w:rsidP="00886422">
      <w:pPr>
        <w:pStyle w:val="a4"/>
        <w:ind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Автор выступления: </w:t>
      </w:r>
      <w:proofErr w:type="spellStart"/>
      <w:r>
        <w:rPr>
          <w:color w:val="00000A"/>
          <w:sz w:val="28"/>
          <w:szCs w:val="28"/>
        </w:rPr>
        <w:t>Самолетова</w:t>
      </w:r>
      <w:proofErr w:type="spellEnd"/>
      <w:r>
        <w:rPr>
          <w:color w:val="00000A"/>
          <w:sz w:val="28"/>
          <w:szCs w:val="28"/>
        </w:rPr>
        <w:t xml:space="preserve"> Е.Н., </w:t>
      </w:r>
    </w:p>
    <w:p w:rsidR="00886422" w:rsidRDefault="00886422" w:rsidP="00886422">
      <w:pPr>
        <w:pStyle w:val="a4"/>
        <w:ind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педагог-психолог МДОУ «Детский сад № 233».</w:t>
      </w:r>
    </w:p>
    <w:p w:rsidR="00886422" w:rsidRDefault="00886422" w:rsidP="00886422">
      <w:pPr>
        <w:pStyle w:val="a4"/>
        <w:spacing w:line="360" w:lineRule="auto"/>
        <w:ind w:firstLine="709"/>
        <w:jc w:val="both"/>
        <w:rPr>
          <w:color w:val="00000A"/>
          <w:sz w:val="28"/>
          <w:szCs w:val="28"/>
        </w:rPr>
      </w:pPr>
    </w:p>
    <w:p w:rsidR="00CC0ADE" w:rsidRPr="00F04FB4" w:rsidRDefault="00CC0ADE" w:rsidP="00886422">
      <w:pPr>
        <w:pStyle w:val="a4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F04FB4">
        <w:rPr>
          <w:color w:val="00000A"/>
          <w:sz w:val="28"/>
          <w:szCs w:val="28"/>
        </w:rPr>
        <w:t>В течение нескольких лет наш</w:t>
      </w:r>
      <w:r w:rsidR="00886422">
        <w:rPr>
          <w:color w:val="00000A"/>
          <w:sz w:val="28"/>
          <w:szCs w:val="28"/>
        </w:rPr>
        <w:t xml:space="preserve"> детский </w:t>
      </w:r>
      <w:r w:rsidRPr="00F04FB4">
        <w:rPr>
          <w:color w:val="00000A"/>
          <w:sz w:val="28"/>
          <w:szCs w:val="28"/>
        </w:rPr>
        <w:t xml:space="preserve">сад работает над темой «Развитие </w:t>
      </w:r>
      <w:proofErr w:type="spellStart"/>
      <w:r w:rsidRPr="00F04FB4">
        <w:rPr>
          <w:color w:val="00000A"/>
          <w:sz w:val="28"/>
          <w:szCs w:val="28"/>
        </w:rPr>
        <w:t>конфликтологической</w:t>
      </w:r>
      <w:proofErr w:type="spellEnd"/>
      <w:r w:rsidRPr="00F04FB4">
        <w:rPr>
          <w:color w:val="00000A"/>
          <w:sz w:val="28"/>
          <w:szCs w:val="28"/>
        </w:rPr>
        <w:t xml:space="preserve"> компетентности участников образовательного процесса».</w:t>
      </w:r>
    </w:p>
    <w:p w:rsidR="00CC0ADE" w:rsidRPr="00F04FB4" w:rsidRDefault="00CC0ADE" w:rsidP="00F04FB4">
      <w:pPr>
        <w:pStyle w:val="a4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F04FB4">
        <w:rPr>
          <w:color w:val="00000A"/>
          <w:sz w:val="28"/>
          <w:szCs w:val="28"/>
        </w:rPr>
        <w:t xml:space="preserve">Работа идет в трех направлениях: педагоги, дети, родители. </w:t>
      </w:r>
    </w:p>
    <w:p w:rsidR="00CC0ADE" w:rsidRPr="00F04FB4" w:rsidRDefault="00CC0ADE" w:rsidP="00F04FB4">
      <w:pPr>
        <w:pStyle w:val="a4"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F04FB4">
        <w:rPr>
          <w:color w:val="00000A"/>
          <w:sz w:val="28"/>
          <w:szCs w:val="28"/>
        </w:rPr>
        <w:t xml:space="preserve">Мы начали с обучение педагогического состава, так </w:t>
      </w:r>
      <w:proofErr w:type="gramStart"/>
      <w:r w:rsidRPr="00F04FB4">
        <w:rPr>
          <w:color w:val="00000A"/>
          <w:sz w:val="28"/>
          <w:szCs w:val="28"/>
        </w:rPr>
        <w:t>как</w:t>
      </w:r>
      <w:proofErr w:type="gramEnd"/>
      <w:r w:rsidRPr="00F04FB4">
        <w:rPr>
          <w:color w:val="00000A"/>
          <w:sz w:val="28"/>
          <w:szCs w:val="28"/>
        </w:rPr>
        <w:t xml:space="preserve"> развивая </w:t>
      </w:r>
      <w:proofErr w:type="spellStart"/>
      <w:r w:rsidRPr="00F04FB4">
        <w:rPr>
          <w:color w:val="00000A"/>
          <w:sz w:val="28"/>
          <w:szCs w:val="28"/>
        </w:rPr>
        <w:t>конфликтологическую</w:t>
      </w:r>
      <w:proofErr w:type="spellEnd"/>
      <w:r w:rsidRPr="00F04FB4">
        <w:rPr>
          <w:color w:val="00000A"/>
          <w:sz w:val="28"/>
          <w:szCs w:val="28"/>
        </w:rPr>
        <w:t xml:space="preserve"> компетентность педагога, мы косвенно, опосредованно развиваем и детей и родителей.</w:t>
      </w:r>
    </w:p>
    <w:p w:rsidR="00CC0ADE" w:rsidRPr="00F04FB4" w:rsidRDefault="00CC0ADE" w:rsidP="00F04FB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04FB4">
        <w:rPr>
          <w:color w:val="00000A"/>
          <w:sz w:val="28"/>
          <w:szCs w:val="28"/>
        </w:rPr>
        <w:t>Ежедневно педагог сталкивается в своей работе с рядом сложных ситуаций</w:t>
      </w:r>
      <w:r w:rsidRPr="00F04FB4">
        <w:rPr>
          <w:kern w:val="36"/>
          <w:sz w:val="28"/>
          <w:szCs w:val="28"/>
          <w:shd w:val="clear" w:color="auto" w:fill="FFFFFF"/>
        </w:rPr>
        <w:t xml:space="preserve"> при взаимодействии с воспитанниками, коллегами, родителями, </w:t>
      </w:r>
      <w:r w:rsidRPr="00F04FB4">
        <w:rPr>
          <w:color w:val="00000A"/>
          <w:sz w:val="28"/>
          <w:szCs w:val="28"/>
        </w:rPr>
        <w:t xml:space="preserve">которые могут в дальнейшем  перерасти в конфликт. </w:t>
      </w:r>
      <w:r w:rsidRPr="00F04FB4">
        <w:rPr>
          <w:kern w:val="36"/>
          <w:sz w:val="28"/>
          <w:szCs w:val="28"/>
          <w:shd w:val="clear" w:color="auto" w:fill="FFFFFF"/>
        </w:rPr>
        <w:t xml:space="preserve">Как правило, </w:t>
      </w:r>
      <w:proofErr w:type="gramStart"/>
      <w:r w:rsidRPr="00F04FB4">
        <w:rPr>
          <w:kern w:val="36"/>
          <w:sz w:val="28"/>
          <w:szCs w:val="28"/>
          <w:shd w:val="clear" w:color="auto" w:fill="FFFFFF"/>
        </w:rPr>
        <w:t>в начале</w:t>
      </w:r>
      <w:proofErr w:type="gramEnd"/>
      <w:r w:rsidRPr="00F04FB4">
        <w:rPr>
          <w:kern w:val="36"/>
          <w:sz w:val="28"/>
          <w:szCs w:val="28"/>
          <w:shd w:val="clear" w:color="auto" w:fill="FFFFFF"/>
        </w:rPr>
        <w:t xml:space="preserve"> это «скрытая ситуация, которая как снежный ком постепенно нарастает» и в итоге происходит  конфликт.</w:t>
      </w:r>
      <w:r w:rsidRPr="00F04FB4">
        <w:rPr>
          <w:sz w:val="28"/>
          <w:szCs w:val="28"/>
        </w:rPr>
        <w:t xml:space="preserve"> </w:t>
      </w:r>
    </w:p>
    <w:p w:rsidR="00CC0ADE" w:rsidRPr="00F04FB4" w:rsidRDefault="00CC0ADE" w:rsidP="00F04FB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04FB4">
        <w:rPr>
          <w:rStyle w:val="c1"/>
          <w:iCs/>
          <w:color w:val="000000"/>
          <w:sz w:val="28"/>
          <w:szCs w:val="28"/>
        </w:rPr>
        <w:t xml:space="preserve">Из наших наблюдений </w:t>
      </w:r>
      <w:r w:rsidRPr="00F04FB4">
        <w:rPr>
          <w:sz w:val="28"/>
          <w:szCs w:val="28"/>
        </w:rPr>
        <w:t xml:space="preserve">к причинам конфликтов в образовательной организации можно отнести: негативные установки по отношению друг к другу, </w:t>
      </w:r>
      <w:proofErr w:type="spellStart"/>
      <w:r w:rsidRPr="00F04FB4">
        <w:rPr>
          <w:sz w:val="28"/>
          <w:szCs w:val="28"/>
        </w:rPr>
        <w:t>конкурентность</w:t>
      </w:r>
      <w:proofErr w:type="spellEnd"/>
      <w:r w:rsidRPr="00F04FB4">
        <w:rPr>
          <w:sz w:val="28"/>
          <w:szCs w:val="28"/>
        </w:rPr>
        <w:t xml:space="preserve">, нарушение норм делового общения;  к личностным причинам: психологическая несовместимость, неадекватность внутренней установки статусу. </w:t>
      </w:r>
      <w:r w:rsidRPr="00F04FB4">
        <w:rPr>
          <w:rStyle w:val="c6"/>
          <w:bCs/>
          <w:color w:val="000000"/>
          <w:sz w:val="28"/>
          <w:szCs w:val="28"/>
        </w:rPr>
        <w:t xml:space="preserve">Основной причиной </w:t>
      </w:r>
      <w:r w:rsidRPr="00F04FB4">
        <w:rPr>
          <w:rStyle w:val="c1"/>
          <w:iCs/>
          <w:color w:val="000000"/>
          <w:sz w:val="28"/>
          <w:szCs w:val="28"/>
        </w:rPr>
        <w:t xml:space="preserve"> конфликта  между педагогом и воспитанником чаще всего это  не соблюдение ребенком правил и норм группы.</w:t>
      </w:r>
    </w:p>
    <w:p w:rsidR="00CC0ADE" w:rsidRPr="00F04FB4" w:rsidRDefault="00CC0ADE" w:rsidP="00F04FB4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F04FB4">
        <w:rPr>
          <w:rFonts w:ascii="Times New Roman" w:hAnsi="Times New Roman" w:cs="Times New Roman"/>
          <w:sz w:val="28"/>
          <w:szCs w:val="28"/>
        </w:rPr>
        <w:t xml:space="preserve">И если конфликт, по своему характеру развития деструктивный, как следствие ухудшается психологический климат в коллективе, у педагогов появляются чувства тревоги, неуверенности в своих способностях. </w:t>
      </w:r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И как итог – конфликтные </w:t>
      </w:r>
      <w:proofErr w:type="gramStart"/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ситуации</w:t>
      </w:r>
      <w:proofErr w:type="gramEnd"/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прежде всего негативно отражается на </w:t>
      </w:r>
      <w:proofErr w:type="spellStart"/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- образовательном  процессе.</w:t>
      </w:r>
    </w:p>
    <w:p w:rsidR="00CC0ADE" w:rsidRPr="00F04FB4" w:rsidRDefault="00CC0ADE" w:rsidP="00F04FB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F04FB4">
        <w:rPr>
          <w:sz w:val="28"/>
          <w:szCs w:val="28"/>
        </w:rPr>
        <w:t>Поэтому  педагоги должны быть подготовлены к управлению конфликтами, как в детском коллективе, так и с коллегами, родителями.</w:t>
      </w:r>
    </w:p>
    <w:p w:rsidR="00CC0ADE" w:rsidRPr="00F04FB4" w:rsidRDefault="00CC0ADE" w:rsidP="00F04F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FB4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lastRenderedPageBreak/>
        <w:t xml:space="preserve">Для повышения </w:t>
      </w:r>
      <w:proofErr w:type="spellStart"/>
      <w:r w:rsidRPr="00F04FB4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конфликтологической</w:t>
      </w:r>
      <w:proofErr w:type="spellEnd"/>
      <w:r w:rsidRPr="00F04FB4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 </w:t>
      </w:r>
      <w:r w:rsidRPr="00F04FB4">
        <w:rPr>
          <w:rFonts w:ascii="Times New Roman" w:hAnsi="Times New Roman" w:cs="Times New Roman"/>
          <w:bCs/>
          <w:sz w:val="28"/>
          <w:szCs w:val="28"/>
        </w:rPr>
        <w:t>компетентности</w:t>
      </w:r>
      <w:r w:rsidRPr="00F04FB4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 в </w:t>
      </w:r>
      <w:r w:rsidR="00886422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нашем дошкольном учреждении </w:t>
      </w:r>
      <w:r w:rsidRPr="00F04FB4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была разработана и внедрена с октября 2017 – октябрь 2018 </w:t>
      </w:r>
      <w:r w:rsidR="00886422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учебного года</w:t>
      </w:r>
      <w:r w:rsidRPr="00F04FB4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 рабочая </w:t>
      </w:r>
      <w:r w:rsidRPr="00F04FB4">
        <w:rPr>
          <w:rFonts w:ascii="Times New Roman" w:hAnsi="Times New Roman" w:cs="Times New Roman"/>
          <w:sz w:val="28"/>
          <w:szCs w:val="28"/>
        </w:rPr>
        <w:t>программа  «</w:t>
      </w:r>
      <w:proofErr w:type="spellStart"/>
      <w:r w:rsidRPr="00F04FB4">
        <w:rPr>
          <w:rFonts w:ascii="Times New Roman" w:hAnsi="Times New Roman" w:cs="Times New Roman"/>
          <w:bCs/>
          <w:sz w:val="28"/>
          <w:szCs w:val="28"/>
        </w:rPr>
        <w:t>Конфликтологическая</w:t>
      </w:r>
      <w:proofErr w:type="spellEnd"/>
      <w:r w:rsidRPr="00F04FB4">
        <w:rPr>
          <w:rFonts w:ascii="Times New Roman" w:hAnsi="Times New Roman" w:cs="Times New Roman"/>
          <w:bCs/>
          <w:sz w:val="28"/>
          <w:szCs w:val="28"/>
        </w:rPr>
        <w:t xml:space="preserve"> компетентность педагога ОО: навыки медиации».</w:t>
      </w:r>
    </w:p>
    <w:p w:rsidR="00CC0ADE" w:rsidRPr="00F04FB4" w:rsidRDefault="00CC0ADE" w:rsidP="00F04F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04FB4">
        <w:rPr>
          <w:sz w:val="28"/>
          <w:szCs w:val="28"/>
        </w:rPr>
        <w:t xml:space="preserve">В рамках данной программы педагоги </w:t>
      </w:r>
      <w:r w:rsidR="00886422">
        <w:rPr>
          <w:sz w:val="28"/>
          <w:szCs w:val="28"/>
        </w:rPr>
        <w:t>познакомились с</w:t>
      </w:r>
      <w:r w:rsidRPr="00F04FB4">
        <w:rPr>
          <w:sz w:val="28"/>
          <w:szCs w:val="28"/>
        </w:rPr>
        <w:t xml:space="preserve"> понятиями: «медиация», «медиативные техники», «</w:t>
      </w:r>
      <w:proofErr w:type="spellStart"/>
      <w:r w:rsidRPr="00F04FB4">
        <w:rPr>
          <w:sz w:val="28"/>
          <w:szCs w:val="28"/>
        </w:rPr>
        <w:t>конфликтология</w:t>
      </w:r>
      <w:proofErr w:type="spellEnd"/>
      <w:r w:rsidRPr="00F04FB4">
        <w:rPr>
          <w:sz w:val="28"/>
          <w:szCs w:val="28"/>
        </w:rPr>
        <w:t xml:space="preserve">», «конфликт»; с видами конфликтов, их причинами, проявлениями </w:t>
      </w:r>
      <w:proofErr w:type="spellStart"/>
      <w:r w:rsidRPr="00F04FB4">
        <w:rPr>
          <w:sz w:val="28"/>
          <w:szCs w:val="28"/>
        </w:rPr>
        <w:t>конфликтогенного</w:t>
      </w:r>
      <w:proofErr w:type="spellEnd"/>
      <w:r w:rsidRPr="00F04FB4">
        <w:rPr>
          <w:sz w:val="28"/>
          <w:szCs w:val="28"/>
        </w:rPr>
        <w:t xml:space="preserve"> поведения. В интерактивной форме  были  отработаны  способы   разрешения и предупреждения  конфликтов, при </w:t>
      </w:r>
      <w:proofErr w:type="gramStart"/>
      <w:r w:rsidRPr="00F04FB4">
        <w:rPr>
          <w:sz w:val="28"/>
          <w:szCs w:val="28"/>
        </w:rPr>
        <w:t>активном</w:t>
      </w:r>
      <w:proofErr w:type="gramEnd"/>
      <w:r w:rsidRPr="00F04FB4">
        <w:rPr>
          <w:sz w:val="28"/>
          <w:szCs w:val="28"/>
        </w:rPr>
        <w:t xml:space="preserve"> использование </w:t>
      </w:r>
      <w:r w:rsidRPr="00F04FB4">
        <w:rPr>
          <w:sz w:val="28"/>
          <w:szCs w:val="28"/>
          <w:shd w:val="clear" w:color="auto" w:fill="FFFFFF"/>
        </w:rPr>
        <w:t>медиативных техник. В настоящее время медиативные техники, как способы разрешения разногласий и предупреждения конфликтов педагоги используют и в работе с детьми.</w:t>
      </w:r>
    </w:p>
    <w:p w:rsidR="00CC0ADE" w:rsidRPr="00F04FB4" w:rsidRDefault="00CC0ADE" w:rsidP="00F04FB4">
      <w:pPr>
        <w:pStyle w:val="a3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  <w:shd w:val="clear" w:color="auto" w:fill="FFFFFF"/>
        </w:rPr>
      </w:pPr>
      <w:r w:rsidRPr="00F04FB4">
        <w:rPr>
          <w:bCs/>
          <w:sz w:val="28"/>
          <w:szCs w:val="28"/>
        </w:rPr>
        <w:t>На первом этапе реализации программа</w:t>
      </w:r>
      <w:r w:rsidRPr="00F04FB4">
        <w:rPr>
          <w:sz w:val="28"/>
          <w:szCs w:val="28"/>
        </w:rPr>
        <w:t xml:space="preserve"> </w:t>
      </w:r>
      <w:r w:rsidRPr="00F04FB4">
        <w:rPr>
          <w:bCs/>
          <w:sz w:val="28"/>
          <w:szCs w:val="28"/>
        </w:rPr>
        <w:t>предполагала</w:t>
      </w:r>
      <w:r w:rsidRPr="00F04FB4">
        <w:rPr>
          <w:sz w:val="28"/>
          <w:szCs w:val="28"/>
        </w:rPr>
        <w:t xml:space="preserve"> посмотреть </w:t>
      </w:r>
      <w:r w:rsidRPr="00886422">
        <w:rPr>
          <w:sz w:val="28"/>
          <w:szCs w:val="28"/>
        </w:rPr>
        <w:t xml:space="preserve">уровень развития </w:t>
      </w:r>
      <w:proofErr w:type="spellStart"/>
      <w:r w:rsidR="00886422">
        <w:rPr>
          <w:sz w:val="28"/>
          <w:szCs w:val="28"/>
        </w:rPr>
        <w:t>конфликтологической</w:t>
      </w:r>
      <w:proofErr w:type="spellEnd"/>
      <w:r w:rsidR="00886422">
        <w:rPr>
          <w:sz w:val="28"/>
          <w:szCs w:val="28"/>
        </w:rPr>
        <w:t xml:space="preserve"> компетентности</w:t>
      </w:r>
      <w:r w:rsidRPr="00886422">
        <w:rPr>
          <w:sz w:val="28"/>
          <w:szCs w:val="28"/>
        </w:rPr>
        <w:t xml:space="preserve"> педагогов</w:t>
      </w:r>
      <w:r w:rsidRPr="00F04FB4">
        <w:rPr>
          <w:sz w:val="28"/>
          <w:szCs w:val="28"/>
        </w:rPr>
        <w:t xml:space="preserve">, с </w:t>
      </w:r>
      <w:r w:rsidRPr="00F04FB4">
        <w:rPr>
          <w:bCs/>
          <w:sz w:val="28"/>
          <w:szCs w:val="28"/>
        </w:rPr>
        <w:t xml:space="preserve"> и</w:t>
      </w:r>
      <w:r w:rsidRPr="00F04FB4">
        <w:rPr>
          <w:sz w:val="28"/>
          <w:szCs w:val="28"/>
        </w:rPr>
        <w:t xml:space="preserve">спользованием следующей </w:t>
      </w:r>
      <w:r w:rsidR="00886422">
        <w:rPr>
          <w:sz w:val="28"/>
          <w:szCs w:val="28"/>
        </w:rPr>
        <w:t>системы диагностических методик.</w:t>
      </w:r>
      <w:r w:rsidRPr="00F04FB4">
        <w:rPr>
          <w:sz w:val="28"/>
          <w:szCs w:val="28"/>
        </w:rPr>
        <w:t xml:space="preserve"> </w:t>
      </w:r>
    </w:p>
    <w:p w:rsidR="00CC0ADE" w:rsidRPr="00F04FB4" w:rsidRDefault="00CC0ADE" w:rsidP="00F04F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4FB4">
        <w:rPr>
          <w:color w:val="000000"/>
          <w:sz w:val="28"/>
          <w:szCs w:val="28"/>
        </w:rPr>
        <w:t>- методика К. Н. Томаса «Оценка способов реагирования в</w:t>
      </w:r>
      <w:r w:rsidR="00886422">
        <w:rPr>
          <w:color w:val="000000"/>
          <w:sz w:val="28"/>
          <w:szCs w:val="28"/>
        </w:rPr>
        <w:t xml:space="preserve"> </w:t>
      </w:r>
      <w:r w:rsidRPr="00F04FB4">
        <w:rPr>
          <w:rStyle w:val="hl"/>
          <w:color w:val="000000"/>
          <w:sz w:val="28"/>
          <w:szCs w:val="28"/>
          <w:bdr w:val="none" w:sz="0" w:space="0" w:color="auto" w:frame="1"/>
        </w:rPr>
        <w:t>конфликте</w:t>
      </w:r>
      <w:r w:rsidRPr="00F04FB4">
        <w:rPr>
          <w:color w:val="000000"/>
          <w:sz w:val="28"/>
          <w:szCs w:val="28"/>
        </w:rPr>
        <w:t xml:space="preserve">», </w:t>
      </w:r>
    </w:p>
    <w:p w:rsidR="00CC0ADE" w:rsidRPr="00F04FB4" w:rsidRDefault="00CC0ADE" w:rsidP="00F04F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4FB4">
        <w:rPr>
          <w:color w:val="000000"/>
          <w:sz w:val="28"/>
          <w:szCs w:val="28"/>
        </w:rPr>
        <w:t>-</w:t>
      </w:r>
      <w:proofErr w:type="spellStart"/>
      <w:proofErr w:type="gramStart"/>
      <w:r w:rsidRPr="00F04FB4">
        <w:rPr>
          <w:color w:val="000000"/>
          <w:sz w:val="28"/>
          <w:szCs w:val="28"/>
        </w:rPr>
        <w:t>экспресс-методики</w:t>
      </w:r>
      <w:proofErr w:type="spellEnd"/>
      <w:proofErr w:type="gramEnd"/>
      <w:r w:rsidRPr="00F04FB4">
        <w:rPr>
          <w:color w:val="000000"/>
          <w:sz w:val="28"/>
          <w:szCs w:val="28"/>
        </w:rPr>
        <w:t xml:space="preserve"> оценки социально-психологического климата в трудовом коллективе (О. С. </w:t>
      </w:r>
      <w:proofErr w:type="spellStart"/>
      <w:r w:rsidRPr="00F04FB4">
        <w:rPr>
          <w:color w:val="000000"/>
          <w:sz w:val="28"/>
          <w:szCs w:val="28"/>
        </w:rPr>
        <w:t>Михайлюка</w:t>
      </w:r>
      <w:proofErr w:type="spellEnd"/>
      <w:r w:rsidRPr="00F04FB4">
        <w:rPr>
          <w:color w:val="000000"/>
          <w:sz w:val="28"/>
          <w:szCs w:val="28"/>
        </w:rPr>
        <w:t xml:space="preserve">, Л. Ю. </w:t>
      </w:r>
      <w:proofErr w:type="spellStart"/>
      <w:r w:rsidRPr="00F04FB4">
        <w:rPr>
          <w:color w:val="000000"/>
          <w:sz w:val="28"/>
          <w:szCs w:val="28"/>
        </w:rPr>
        <w:t>Шалыто</w:t>
      </w:r>
      <w:proofErr w:type="spellEnd"/>
      <w:r w:rsidRPr="00F04FB4">
        <w:rPr>
          <w:color w:val="000000"/>
          <w:sz w:val="28"/>
          <w:szCs w:val="28"/>
        </w:rPr>
        <w:t xml:space="preserve">), </w:t>
      </w:r>
    </w:p>
    <w:p w:rsidR="00CC0ADE" w:rsidRPr="00F04FB4" w:rsidRDefault="00CC0ADE" w:rsidP="00F04F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4FB4">
        <w:rPr>
          <w:color w:val="000000"/>
          <w:sz w:val="28"/>
          <w:szCs w:val="28"/>
        </w:rPr>
        <w:t xml:space="preserve">-тест на оценку уровня конфликтности личности В. М. Андреева, </w:t>
      </w:r>
    </w:p>
    <w:p w:rsidR="00CC0ADE" w:rsidRPr="00F04FB4" w:rsidRDefault="00CC0ADE" w:rsidP="00F04F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4FB4">
        <w:rPr>
          <w:color w:val="000000"/>
          <w:sz w:val="28"/>
          <w:szCs w:val="28"/>
        </w:rPr>
        <w:t>-методики «Оценка</w:t>
      </w:r>
      <w:r w:rsidR="00126C7D">
        <w:rPr>
          <w:color w:val="000000"/>
          <w:sz w:val="28"/>
          <w:szCs w:val="28"/>
        </w:rPr>
        <w:t xml:space="preserve"> </w:t>
      </w:r>
      <w:r w:rsidRPr="00F04FB4">
        <w:rPr>
          <w:rStyle w:val="hl"/>
          <w:color w:val="000000"/>
          <w:sz w:val="28"/>
          <w:szCs w:val="28"/>
          <w:bdr w:val="none" w:sz="0" w:space="0" w:color="auto" w:frame="1"/>
        </w:rPr>
        <w:t>психологического климата</w:t>
      </w:r>
      <w:r w:rsidR="00886422">
        <w:rPr>
          <w:color w:val="000000"/>
          <w:sz w:val="28"/>
          <w:szCs w:val="28"/>
        </w:rPr>
        <w:t xml:space="preserve"> </w:t>
      </w:r>
      <w:r w:rsidRPr="00F04FB4">
        <w:rPr>
          <w:color w:val="000000"/>
          <w:sz w:val="28"/>
          <w:szCs w:val="28"/>
        </w:rPr>
        <w:t xml:space="preserve">в педагогическом коллективе», </w:t>
      </w:r>
    </w:p>
    <w:p w:rsidR="00A00645" w:rsidRDefault="00CC0ADE" w:rsidP="00F04F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4FB4">
        <w:rPr>
          <w:color w:val="000000"/>
          <w:sz w:val="28"/>
          <w:szCs w:val="28"/>
        </w:rPr>
        <w:t>- методики определения уровней сработанности и</w:t>
      </w:r>
      <w:r w:rsidR="00886422">
        <w:rPr>
          <w:color w:val="000000"/>
          <w:sz w:val="28"/>
          <w:szCs w:val="28"/>
        </w:rPr>
        <w:t xml:space="preserve"> совместимости (Н. Н. </w:t>
      </w:r>
      <w:proofErr w:type="spellStart"/>
      <w:r w:rsidR="00886422">
        <w:rPr>
          <w:color w:val="000000"/>
          <w:sz w:val="28"/>
          <w:szCs w:val="28"/>
        </w:rPr>
        <w:t>Обозова</w:t>
      </w:r>
      <w:proofErr w:type="spellEnd"/>
      <w:r w:rsidR="00886422">
        <w:rPr>
          <w:color w:val="000000"/>
          <w:sz w:val="28"/>
          <w:szCs w:val="28"/>
        </w:rPr>
        <w:t>).</w:t>
      </w:r>
    </w:p>
    <w:p w:rsidR="00CC0ADE" w:rsidRPr="00F04FB4" w:rsidRDefault="00CC0ADE" w:rsidP="00F04F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FB4">
        <w:rPr>
          <w:sz w:val="28"/>
          <w:szCs w:val="28"/>
        </w:rPr>
        <w:t xml:space="preserve">Данное исследование мы провели перед реализацией данной программы в октябре 2017г.  В исследовании приняли участие  все педагоги и специалисты.  </w:t>
      </w:r>
    </w:p>
    <w:p w:rsidR="00CC0ADE" w:rsidRPr="00F04FB4" w:rsidRDefault="00CC0ADE" w:rsidP="00F04F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kern w:val="36"/>
          <w:sz w:val="28"/>
          <w:szCs w:val="28"/>
          <w:u w:val="single"/>
          <w:shd w:val="clear" w:color="auto" w:fill="FFFFFF"/>
        </w:rPr>
      </w:pPr>
      <w:r w:rsidRPr="00F04FB4">
        <w:rPr>
          <w:kern w:val="36"/>
          <w:sz w:val="28"/>
          <w:szCs w:val="28"/>
          <w:shd w:val="clear" w:color="auto" w:fill="FFFFFF"/>
        </w:rPr>
        <w:t xml:space="preserve">По результатам диагностики  мы выявили ряд педагогов с недостаточным уровнем </w:t>
      </w:r>
      <w:r w:rsidRPr="00886422">
        <w:rPr>
          <w:kern w:val="36"/>
          <w:sz w:val="28"/>
          <w:szCs w:val="28"/>
          <w:shd w:val="clear" w:color="auto" w:fill="FFFFFF"/>
        </w:rPr>
        <w:t>(38%)</w:t>
      </w:r>
      <w:r w:rsidRPr="00F04FB4">
        <w:rPr>
          <w:color w:val="FF0000"/>
          <w:kern w:val="36"/>
          <w:sz w:val="28"/>
          <w:szCs w:val="28"/>
          <w:shd w:val="clear" w:color="auto" w:fill="FFFFFF"/>
        </w:rPr>
        <w:t xml:space="preserve"> </w:t>
      </w:r>
      <w:r w:rsidRPr="00F04FB4">
        <w:rPr>
          <w:kern w:val="36"/>
          <w:sz w:val="28"/>
          <w:szCs w:val="28"/>
          <w:shd w:val="clear" w:color="auto" w:fill="FFFFFF"/>
        </w:rPr>
        <w:t xml:space="preserve">развития </w:t>
      </w:r>
      <w:proofErr w:type="spellStart"/>
      <w:r w:rsidRPr="00F04FB4">
        <w:rPr>
          <w:kern w:val="36"/>
          <w:sz w:val="28"/>
          <w:szCs w:val="28"/>
          <w:shd w:val="clear" w:color="auto" w:fill="FFFFFF"/>
        </w:rPr>
        <w:t>конфликтологической</w:t>
      </w:r>
      <w:proofErr w:type="spellEnd"/>
      <w:r w:rsidRPr="00F04FB4">
        <w:rPr>
          <w:kern w:val="36"/>
          <w:sz w:val="28"/>
          <w:szCs w:val="28"/>
          <w:shd w:val="clear" w:color="auto" w:fill="FFFFFF"/>
        </w:rPr>
        <w:t xml:space="preserve"> компетентности. </w:t>
      </w:r>
    </w:p>
    <w:p w:rsidR="00886422" w:rsidRDefault="0088642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color w:val="000000"/>
        </w:rPr>
        <w:br w:type="page"/>
      </w:r>
    </w:p>
    <w:p w:rsidR="00A00645" w:rsidRPr="00F6393E" w:rsidRDefault="00A00645" w:rsidP="00A00645">
      <w:pPr>
        <w:pStyle w:val="a3"/>
        <w:shd w:val="clear" w:color="auto" w:fill="FFFFFF"/>
        <w:spacing w:before="96" w:beforeAutospacing="0" w:after="120" w:afterAutospacing="0" w:line="360" w:lineRule="atLeast"/>
        <w:jc w:val="center"/>
        <w:rPr>
          <w:b/>
          <w:color w:val="000000"/>
        </w:rPr>
      </w:pPr>
      <w:r w:rsidRPr="00F6393E">
        <w:rPr>
          <w:b/>
          <w:color w:val="000000"/>
        </w:rPr>
        <w:lastRenderedPageBreak/>
        <w:t xml:space="preserve">Гистограмма №1 </w:t>
      </w:r>
    </w:p>
    <w:p w:rsidR="00A00645" w:rsidRPr="00F6393E" w:rsidRDefault="00886422" w:rsidP="00A0064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kern w:val="36"/>
          <w:shd w:val="clear" w:color="auto" w:fill="FFFFFF"/>
        </w:rPr>
      </w:pPr>
      <w:r>
        <w:rPr>
          <w:b/>
          <w:kern w:val="36"/>
          <w:shd w:val="clear" w:color="auto" w:fill="FFFFFF"/>
        </w:rPr>
        <w:t>«</w:t>
      </w:r>
      <w:r w:rsidR="00A00645" w:rsidRPr="00F6393E">
        <w:rPr>
          <w:b/>
          <w:kern w:val="36"/>
          <w:shd w:val="clear" w:color="auto" w:fill="FFFFFF"/>
        </w:rPr>
        <w:t xml:space="preserve">Наименее развитые компоненты </w:t>
      </w:r>
      <w:proofErr w:type="spellStart"/>
      <w:r w:rsidR="00A00645" w:rsidRPr="00F6393E">
        <w:rPr>
          <w:b/>
          <w:kern w:val="36"/>
          <w:shd w:val="clear" w:color="auto" w:fill="FFFFFF"/>
        </w:rPr>
        <w:t>конфликтологической</w:t>
      </w:r>
      <w:proofErr w:type="spellEnd"/>
      <w:r w:rsidR="00A00645" w:rsidRPr="00F6393E">
        <w:rPr>
          <w:b/>
          <w:kern w:val="36"/>
          <w:shd w:val="clear" w:color="auto" w:fill="FFFFFF"/>
        </w:rPr>
        <w:t xml:space="preserve"> компетентности педагогов</w:t>
      </w:r>
      <w:r>
        <w:rPr>
          <w:b/>
          <w:kern w:val="36"/>
          <w:shd w:val="clear" w:color="auto" w:fill="FFFFFF"/>
        </w:rPr>
        <w:t>»</w:t>
      </w:r>
    </w:p>
    <w:p w:rsidR="00A00645" w:rsidRPr="00F159E1" w:rsidRDefault="00A00645" w:rsidP="00A0064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kern w:val="36"/>
          <w:shd w:val="clear" w:color="auto" w:fill="FFFFFF"/>
        </w:rPr>
      </w:pPr>
      <w:r w:rsidRPr="00DE63D9">
        <w:rPr>
          <w:i/>
          <w:kern w:val="36"/>
          <w:sz w:val="28"/>
          <w:szCs w:val="28"/>
          <w:shd w:val="clear" w:color="auto" w:fill="FFFFFF"/>
        </w:rPr>
        <w:t xml:space="preserve"> </w:t>
      </w:r>
      <w:r w:rsidRPr="00F159E1">
        <w:rPr>
          <w:i/>
          <w:kern w:val="36"/>
          <w:shd w:val="clear" w:color="auto" w:fill="FFFFFF"/>
        </w:rPr>
        <w:t>(обозначение: красная линия – средний уровень</w:t>
      </w:r>
      <w:r w:rsidRPr="00F159E1">
        <w:rPr>
          <w:kern w:val="36"/>
          <w:shd w:val="clear" w:color="auto" w:fill="FFFFFF"/>
        </w:rPr>
        <w:t>).</w:t>
      </w:r>
    </w:p>
    <w:p w:rsidR="00A00645" w:rsidRDefault="00A00645" w:rsidP="00A00645">
      <w:pPr>
        <w:pStyle w:val="a3"/>
        <w:shd w:val="clear" w:color="auto" w:fill="FFFFFF"/>
        <w:spacing w:before="96" w:beforeAutospacing="0" w:after="120" w:afterAutospacing="0" w:line="360" w:lineRule="atLeast"/>
        <w:jc w:val="center"/>
        <w:rPr>
          <w:kern w:val="36"/>
          <w:sz w:val="28"/>
          <w:szCs w:val="28"/>
          <w:shd w:val="clear" w:color="auto" w:fill="FFFFFF"/>
        </w:rPr>
      </w:pPr>
      <w:r w:rsidRPr="00242BB5">
        <w:rPr>
          <w:kern w:val="36"/>
          <w:sz w:val="28"/>
          <w:szCs w:val="28"/>
          <w:shd w:val="clear" w:color="auto" w:fill="FFFFFF"/>
        </w:rPr>
        <w:t>(</w:t>
      </w:r>
      <w:r>
        <w:rPr>
          <w:kern w:val="36"/>
          <w:sz w:val="28"/>
          <w:szCs w:val="28"/>
          <w:shd w:val="clear" w:color="auto" w:fill="FFFFFF"/>
        </w:rPr>
        <w:t>сентябрь 2017 г.)</w:t>
      </w:r>
    </w:p>
    <w:p w:rsidR="00A00645" w:rsidRDefault="00A00645" w:rsidP="00A00645">
      <w:pPr>
        <w:pStyle w:val="a3"/>
        <w:shd w:val="clear" w:color="auto" w:fill="FFFFFF"/>
        <w:spacing w:before="96" w:beforeAutospacing="0" w:after="120" w:afterAutospacing="0" w:line="360" w:lineRule="atLeast"/>
        <w:jc w:val="center"/>
        <w:rPr>
          <w:kern w:val="36"/>
          <w:sz w:val="28"/>
          <w:szCs w:val="28"/>
          <w:shd w:val="clear" w:color="auto" w:fill="FFFFFF"/>
        </w:rPr>
      </w:pPr>
      <w:r>
        <w:rPr>
          <w:noProof/>
          <w:kern w:val="36"/>
          <w:sz w:val="28"/>
          <w:szCs w:val="28"/>
          <w:shd w:val="clear" w:color="auto" w:fill="FFFFFF"/>
        </w:rPr>
        <w:drawing>
          <wp:inline distT="0" distB="0" distL="0" distR="0">
            <wp:extent cx="5087827" cy="1608007"/>
            <wp:effectExtent l="190500" t="152400" r="169973" b="106493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403" cy="16119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C0ADE" w:rsidRPr="00F04FB4" w:rsidRDefault="00CC0ADE" w:rsidP="00F04F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  <w:shd w:val="clear" w:color="auto" w:fill="FFFFFF"/>
        </w:rPr>
      </w:pPr>
      <w:r w:rsidRPr="00F04FB4">
        <w:rPr>
          <w:kern w:val="36"/>
          <w:sz w:val="28"/>
          <w:szCs w:val="28"/>
          <w:u w:val="single"/>
          <w:shd w:val="clear" w:color="auto" w:fill="FFFFFF"/>
        </w:rPr>
        <w:t xml:space="preserve">Были определены следующие трудности </w:t>
      </w:r>
      <w:r w:rsidRPr="00F04FB4">
        <w:rPr>
          <w:kern w:val="36"/>
          <w:sz w:val="28"/>
          <w:szCs w:val="28"/>
          <w:shd w:val="clear" w:color="auto" w:fill="FFFFFF"/>
        </w:rPr>
        <w:t>(</w:t>
      </w:r>
      <w:proofErr w:type="gramStart"/>
      <w:r w:rsidRPr="00F04FB4">
        <w:rPr>
          <w:kern w:val="36"/>
          <w:sz w:val="28"/>
          <w:szCs w:val="28"/>
          <w:shd w:val="clear" w:color="auto" w:fill="FFFFFF"/>
        </w:rPr>
        <w:t>см</w:t>
      </w:r>
      <w:proofErr w:type="gramEnd"/>
      <w:r w:rsidRPr="00F04FB4">
        <w:rPr>
          <w:kern w:val="36"/>
          <w:sz w:val="28"/>
          <w:szCs w:val="28"/>
          <w:shd w:val="clear" w:color="auto" w:fill="FFFFFF"/>
        </w:rPr>
        <w:t xml:space="preserve">. Гистограмму №1). </w:t>
      </w:r>
    </w:p>
    <w:p w:rsidR="00886422" w:rsidRDefault="00CC0ADE" w:rsidP="00F04F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6422">
        <w:rPr>
          <w:kern w:val="36"/>
          <w:sz w:val="28"/>
          <w:szCs w:val="28"/>
          <w:shd w:val="clear" w:color="auto" w:fill="FFFFFF"/>
        </w:rPr>
        <w:t xml:space="preserve">1. </w:t>
      </w:r>
      <w:r w:rsidRPr="00886422">
        <w:rPr>
          <w:color w:val="000000"/>
          <w:sz w:val="28"/>
          <w:szCs w:val="28"/>
        </w:rPr>
        <w:t xml:space="preserve">Данные педагоги использовали </w:t>
      </w:r>
      <w:r w:rsidRPr="00886422">
        <w:rPr>
          <w:sz w:val="28"/>
          <w:szCs w:val="28"/>
        </w:rPr>
        <w:t xml:space="preserve">в ситуации конфликта </w:t>
      </w:r>
      <w:r w:rsidRPr="00886422">
        <w:rPr>
          <w:color w:val="000000"/>
          <w:sz w:val="28"/>
          <w:szCs w:val="28"/>
          <w:shd w:val="clear" w:color="auto" w:fill="FFFFFF"/>
        </w:rPr>
        <w:t>стили  разрешения конфликтной ситуации – соперничество, как стремление добиться удовлетворения своих интересов в ущерб другому;</w:t>
      </w:r>
      <w:r w:rsidR="00886422">
        <w:rPr>
          <w:color w:val="000000"/>
          <w:sz w:val="28"/>
          <w:szCs w:val="28"/>
          <w:shd w:val="clear" w:color="auto" w:fill="FFFFFF"/>
        </w:rPr>
        <w:t xml:space="preserve"> </w:t>
      </w:r>
      <w:r w:rsidR="00886422" w:rsidRPr="00886422">
        <w:rPr>
          <w:color w:val="000000"/>
          <w:sz w:val="28"/>
          <w:szCs w:val="28"/>
          <w:shd w:val="clear" w:color="auto" w:fill="FFFFFF"/>
        </w:rPr>
        <w:t xml:space="preserve"> </w:t>
      </w:r>
      <w:r w:rsidRPr="00886422">
        <w:rPr>
          <w:color w:val="000000"/>
          <w:sz w:val="28"/>
          <w:szCs w:val="28"/>
          <w:shd w:val="clear" w:color="auto" w:fill="FFFFFF"/>
        </w:rPr>
        <w:t xml:space="preserve">приспособление, означающее в противоположность соперничеству, принесение в жертву собственных интересов </w:t>
      </w:r>
      <w:proofErr w:type="gramStart"/>
      <w:r w:rsidRPr="00886422">
        <w:rPr>
          <w:color w:val="000000"/>
          <w:sz w:val="28"/>
          <w:szCs w:val="28"/>
          <w:shd w:val="clear" w:color="auto" w:fill="FFFFFF"/>
        </w:rPr>
        <w:t>ради</w:t>
      </w:r>
      <w:proofErr w:type="gramEnd"/>
      <w:r w:rsidRPr="00886422">
        <w:rPr>
          <w:color w:val="000000"/>
          <w:sz w:val="28"/>
          <w:szCs w:val="28"/>
          <w:shd w:val="clear" w:color="auto" w:fill="FFFFFF"/>
        </w:rPr>
        <w:t xml:space="preserve"> другого.</w:t>
      </w:r>
      <w:r w:rsidR="00886422">
        <w:rPr>
          <w:color w:val="000000"/>
          <w:sz w:val="28"/>
          <w:szCs w:val="28"/>
        </w:rPr>
        <w:t xml:space="preserve"> </w:t>
      </w:r>
    </w:p>
    <w:p w:rsidR="00CC0ADE" w:rsidRPr="00886422" w:rsidRDefault="00CC0ADE" w:rsidP="00F04F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6422">
        <w:rPr>
          <w:color w:val="000000"/>
          <w:sz w:val="28"/>
          <w:szCs w:val="28"/>
          <w:shd w:val="clear" w:color="auto" w:fill="FFFFFF"/>
        </w:rPr>
        <w:t>2. Трудности в распознавании конфликтных ситуаций.</w:t>
      </w:r>
    </w:p>
    <w:p w:rsidR="00CC0ADE" w:rsidRPr="00F04FB4" w:rsidRDefault="00CC0ADE" w:rsidP="00F04F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  <w:shd w:val="clear" w:color="auto" w:fill="FFFFFF"/>
        </w:rPr>
      </w:pPr>
      <w:r w:rsidRPr="00F04FB4">
        <w:rPr>
          <w:color w:val="000000"/>
          <w:sz w:val="28"/>
          <w:szCs w:val="28"/>
        </w:rPr>
        <w:t xml:space="preserve">3.Не умение управлять конфликтными ситуациями. </w:t>
      </w:r>
    </w:p>
    <w:p w:rsidR="00CC0ADE" w:rsidRPr="00F04FB4" w:rsidRDefault="00CC0ADE" w:rsidP="00F04F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4FB4">
        <w:rPr>
          <w:color w:val="000000"/>
          <w:sz w:val="28"/>
          <w:szCs w:val="28"/>
        </w:rPr>
        <w:t xml:space="preserve">4. Не умение развивать конструктивные начала возникающих конфликтов. </w:t>
      </w:r>
    </w:p>
    <w:p w:rsidR="00CC0ADE" w:rsidRPr="00F04FB4" w:rsidRDefault="00CC0ADE" w:rsidP="00F04F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4FB4">
        <w:rPr>
          <w:color w:val="000000"/>
          <w:sz w:val="28"/>
          <w:szCs w:val="28"/>
        </w:rPr>
        <w:t xml:space="preserve">5. Сложности в прогнозировании возможных последствий конфликтов. </w:t>
      </w:r>
    </w:p>
    <w:p w:rsidR="00CC0ADE" w:rsidRPr="00F04FB4" w:rsidRDefault="00886422" w:rsidP="00F04F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6.Отсутствие </w:t>
      </w:r>
      <w:r w:rsidR="00CC0ADE" w:rsidRPr="00F04FB4">
        <w:rPr>
          <w:color w:val="000000"/>
          <w:sz w:val="28"/>
          <w:szCs w:val="28"/>
        </w:rPr>
        <w:t xml:space="preserve">навыков устранения негативных последствий конфликтов. </w:t>
      </w:r>
    </w:p>
    <w:p w:rsidR="00CC0ADE" w:rsidRDefault="00CC0ADE" w:rsidP="00F04F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0645">
        <w:rPr>
          <w:sz w:val="28"/>
          <w:szCs w:val="28"/>
        </w:rPr>
        <w:t>Через год работы по данной программе с применением диагностического инструментария</w:t>
      </w:r>
      <w:r w:rsidRPr="00F04FB4">
        <w:rPr>
          <w:color w:val="000000"/>
          <w:sz w:val="28"/>
          <w:szCs w:val="28"/>
        </w:rPr>
        <w:t xml:space="preserve"> мы получили положительные результаты.</w:t>
      </w:r>
    </w:p>
    <w:p w:rsidR="00886422" w:rsidRDefault="0088642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color w:val="000000"/>
        </w:rPr>
        <w:br w:type="page"/>
      </w:r>
    </w:p>
    <w:p w:rsidR="00A00645" w:rsidRPr="00777A70" w:rsidRDefault="00A00645" w:rsidP="00A00645">
      <w:pPr>
        <w:pStyle w:val="a3"/>
        <w:shd w:val="clear" w:color="auto" w:fill="FFFFFF"/>
        <w:spacing w:before="96" w:beforeAutospacing="0" w:after="120" w:afterAutospacing="0" w:line="360" w:lineRule="atLeast"/>
        <w:jc w:val="center"/>
        <w:rPr>
          <w:b/>
          <w:color w:val="000000"/>
        </w:rPr>
      </w:pPr>
      <w:r w:rsidRPr="00777A70">
        <w:rPr>
          <w:b/>
          <w:color w:val="000000"/>
        </w:rPr>
        <w:lastRenderedPageBreak/>
        <w:t xml:space="preserve">Гистограмма №2 </w:t>
      </w:r>
    </w:p>
    <w:p w:rsidR="00886422" w:rsidRDefault="00A00645" w:rsidP="00A0064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kern w:val="36"/>
          <w:shd w:val="clear" w:color="auto" w:fill="FFFFFF"/>
        </w:rPr>
      </w:pPr>
      <w:r w:rsidRPr="00777A70">
        <w:rPr>
          <w:b/>
          <w:kern w:val="36"/>
          <w:shd w:val="clear" w:color="auto" w:fill="FFFFFF"/>
        </w:rPr>
        <w:t xml:space="preserve"> </w:t>
      </w:r>
      <w:r w:rsidR="00886422">
        <w:rPr>
          <w:b/>
          <w:kern w:val="36"/>
          <w:shd w:val="clear" w:color="auto" w:fill="FFFFFF"/>
        </w:rPr>
        <w:t>«</w:t>
      </w:r>
      <w:r w:rsidRPr="00777A70">
        <w:rPr>
          <w:b/>
          <w:kern w:val="36"/>
          <w:shd w:val="clear" w:color="auto" w:fill="FFFFFF"/>
        </w:rPr>
        <w:t xml:space="preserve">Динамика развития компонентов </w:t>
      </w:r>
      <w:proofErr w:type="spellStart"/>
      <w:r w:rsidRPr="00777A70">
        <w:rPr>
          <w:b/>
          <w:kern w:val="36"/>
          <w:shd w:val="clear" w:color="auto" w:fill="FFFFFF"/>
        </w:rPr>
        <w:t>конфликтологической</w:t>
      </w:r>
      <w:proofErr w:type="spellEnd"/>
      <w:r w:rsidRPr="00777A70">
        <w:rPr>
          <w:b/>
          <w:kern w:val="36"/>
          <w:shd w:val="clear" w:color="auto" w:fill="FFFFFF"/>
        </w:rPr>
        <w:t xml:space="preserve"> компетентности </w:t>
      </w:r>
    </w:p>
    <w:p w:rsidR="00A00645" w:rsidRPr="00777A70" w:rsidRDefault="00A00645" w:rsidP="00A0064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kern w:val="36"/>
          <w:shd w:val="clear" w:color="auto" w:fill="FFFFFF"/>
        </w:rPr>
      </w:pPr>
      <w:r w:rsidRPr="00777A70">
        <w:rPr>
          <w:b/>
          <w:kern w:val="36"/>
          <w:shd w:val="clear" w:color="auto" w:fill="FFFFFF"/>
        </w:rPr>
        <w:t>у педагогов</w:t>
      </w:r>
      <w:r w:rsidR="00886422">
        <w:rPr>
          <w:b/>
          <w:kern w:val="36"/>
          <w:shd w:val="clear" w:color="auto" w:fill="FFFFFF"/>
        </w:rPr>
        <w:t>»</w:t>
      </w:r>
    </w:p>
    <w:p w:rsidR="00A00645" w:rsidRPr="00777A70" w:rsidRDefault="00A00645" w:rsidP="00A0064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kern w:val="36"/>
          <w:shd w:val="clear" w:color="auto" w:fill="FFFFFF"/>
        </w:rPr>
      </w:pPr>
      <w:r w:rsidRPr="00777A70">
        <w:rPr>
          <w:i/>
          <w:kern w:val="36"/>
          <w:shd w:val="clear" w:color="auto" w:fill="FFFFFF"/>
        </w:rPr>
        <w:t>(обозначение: красная линия – средний уровень</w:t>
      </w:r>
      <w:r w:rsidRPr="00777A70">
        <w:rPr>
          <w:kern w:val="36"/>
          <w:shd w:val="clear" w:color="auto" w:fill="FFFFFF"/>
        </w:rPr>
        <w:t>).</w:t>
      </w:r>
    </w:p>
    <w:p w:rsidR="00A00645" w:rsidRPr="001B4420" w:rsidRDefault="00A00645" w:rsidP="00A00645">
      <w:pPr>
        <w:pStyle w:val="a3"/>
        <w:shd w:val="clear" w:color="auto" w:fill="FFFFFF"/>
        <w:spacing w:before="96" w:beforeAutospacing="0" w:after="120" w:afterAutospacing="0" w:line="360" w:lineRule="atLeast"/>
        <w:jc w:val="center"/>
        <w:rPr>
          <w:kern w:val="36"/>
          <w:shd w:val="clear" w:color="auto" w:fill="FFFFFF"/>
        </w:rPr>
      </w:pPr>
      <w:r w:rsidRPr="00777A70">
        <w:rPr>
          <w:kern w:val="36"/>
          <w:shd w:val="clear" w:color="auto" w:fill="FFFFFF"/>
        </w:rPr>
        <w:t>(сентябрь 2018 г.)</w:t>
      </w:r>
    </w:p>
    <w:p w:rsidR="00A00645" w:rsidRDefault="00A00645" w:rsidP="00A00645">
      <w:pPr>
        <w:pStyle w:val="a3"/>
        <w:shd w:val="clear" w:color="auto" w:fill="FFFFFF"/>
        <w:spacing w:before="96" w:beforeAutospacing="0" w:after="120" w:afterAutospacing="0" w:line="360" w:lineRule="atLeast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384561" cy="1692213"/>
            <wp:effectExtent l="171450" t="152400" r="149339" b="98487"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613" cy="16918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00645" w:rsidRPr="00F04FB4" w:rsidRDefault="00A00645" w:rsidP="00F04F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C0ADE" w:rsidRPr="00F04FB4" w:rsidRDefault="00CC0ADE" w:rsidP="00F04F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4FB4">
        <w:rPr>
          <w:color w:val="000000"/>
          <w:sz w:val="28"/>
          <w:szCs w:val="28"/>
        </w:rPr>
        <w:t xml:space="preserve">Мы можем констатировать, педагоги повысили уровень </w:t>
      </w:r>
      <w:proofErr w:type="spellStart"/>
      <w:r w:rsidRPr="00F04FB4">
        <w:rPr>
          <w:color w:val="000000"/>
          <w:sz w:val="28"/>
          <w:szCs w:val="28"/>
        </w:rPr>
        <w:t>конфликтологической</w:t>
      </w:r>
      <w:proofErr w:type="spellEnd"/>
      <w:r w:rsidRPr="00F04FB4">
        <w:rPr>
          <w:color w:val="000000"/>
          <w:sz w:val="28"/>
          <w:szCs w:val="28"/>
        </w:rPr>
        <w:t xml:space="preserve"> компетентности по всем критериям, которые вызывали трудности.</w:t>
      </w:r>
    </w:p>
    <w:p w:rsidR="00CC0ADE" w:rsidRPr="00F04FB4" w:rsidRDefault="00CC0ADE" w:rsidP="00F04F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4FB4">
        <w:rPr>
          <w:color w:val="000000"/>
          <w:sz w:val="28"/>
          <w:szCs w:val="28"/>
        </w:rPr>
        <w:t xml:space="preserve">Таким образом, при помощи анализа данных о динамике уровней </w:t>
      </w:r>
      <w:proofErr w:type="spellStart"/>
      <w:r w:rsidRPr="00F04FB4">
        <w:rPr>
          <w:color w:val="000000"/>
          <w:sz w:val="28"/>
          <w:szCs w:val="28"/>
        </w:rPr>
        <w:t>конфликтологической</w:t>
      </w:r>
      <w:proofErr w:type="spellEnd"/>
      <w:r w:rsidRPr="00F04FB4">
        <w:rPr>
          <w:color w:val="000000"/>
          <w:sz w:val="28"/>
          <w:szCs w:val="28"/>
        </w:rPr>
        <w:t xml:space="preserve"> компетентности педагогов мы можем утверждать, что использование данной программы оказало положительное воздействие на развитие </w:t>
      </w:r>
      <w:proofErr w:type="spellStart"/>
      <w:r w:rsidRPr="00F04FB4">
        <w:rPr>
          <w:color w:val="000000"/>
          <w:sz w:val="28"/>
          <w:szCs w:val="28"/>
        </w:rPr>
        <w:t>конфликтологической</w:t>
      </w:r>
      <w:proofErr w:type="spellEnd"/>
      <w:r w:rsidRPr="00F04FB4">
        <w:rPr>
          <w:color w:val="000000"/>
          <w:sz w:val="28"/>
          <w:szCs w:val="28"/>
        </w:rPr>
        <w:t xml:space="preserve"> компетентности педагогов.</w:t>
      </w:r>
    </w:p>
    <w:p w:rsidR="00CC0ADE" w:rsidRPr="00F04FB4" w:rsidRDefault="00CC0ADE" w:rsidP="00F04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FB4">
        <w:rPr>
          <w:rFonts w:ascii="Times New Roman" w:hAnsi="Times New Roman" w:cs="Times New Roman"/>
          <w:sz w:val="28"/>
          <w:szCs w:val="28"/>
        </w:rPr>
        <w:t xml:space="preserve">Но работа в направлении повышения КК педагогов продолжается. Чтобы лучше понять природу межличностных противоречий и конфликтов, объяснить и оценить возникающие конфликтные ситуации продолжаем использовать в работе с педагогами тренинги, ролевые и деловые игры, консультации, практические семинары. И нацеливаем педагогов на трансляцию своего опыта в работе с детьми. </w:t>
      </w:r>
    </w:p>
    <w:p w:rsidR="00CC0ADE" w:rsidRPr="00F04FB4" w:rsidRDefault="00CC0ADE" w:rsidP="00F04F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4FB4">
        <w:rPr>
          <w:color w:val="000000"/>
          <w:sz w:val="28"/>
          <w:szCs w:val="28"/>
        </w:rPr>
        <w:t>И как итог, снизилось количество конфликтов в педагогическом коллективе, с родителями.</w:t>
      </w:r>
    </w:p>
    <w:p w:rsidR="00F04FB4" w:rsidRDefault="00CC0ADE" w:rsidP="00F04F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Мы решили проследить, как реализация программы </w:t>
      </w:r>
      <w:r w:rsidRPr="00F04F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4FB4">
        <w:rPr>
          <w:rFonts w:ascii="Times New Roman" w:hAnsi="Times New Roman" w:cs="Times New Roman"/>
          <w:bCs/>
          <w:sz w:val="28"/>
          <w:szCs w:val="28"/>
        </w:rPr>
        <w:t>Конфликтологическая</w:t>
      </w:r>
      <w:proofErr w:type="spellEnd"/>
      <w:r w:rsidRPr="00F04FB4">
        <w:rPr>
          <w:rFonts w:ascii="Times New Roman" w:hAnsi="Times New Roman" w:cs="Times New Roman"/>
          <w:bCs/>
          <w:sz w:val="28"/>
          <w:szCs w:val="28"/>
        </w:rPr>
        <w:t xml:space="preserve"> компетентность педагога ОО: навыки медиации»</w:t>
      </w:r>
      <w:proofErr w:type="gramStart"/>
      <w:r w:rsidRPr="00F04FB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04F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lastRenderedPageBreak/>
        <w:t>в</w:t>
      </w:r>
      <w:proofErr w:type="gramEnd"/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лияет </w:t>
      </w:r>
      <w:r w:rsidRPr="00F04FB4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в частности, на  снижения конфликтных ситуаций в дошкольных группах, </w:t>
      </w:r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на</w:t>
      </w:r>
      <w:r w:rsidRPr="00F04FB4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 развития социальных процессов.</w:t>
      </w:r>
    </w:p>
    <w:p w:rsidR="00CC0ADE" w:rsidRPr="00F04FB4" w:rsidRDefault="00CC0ADE" w:rsidP="00F04F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Отследить результативность работы в данном направлении нам помог   </w:t>
      </w:r>
      <w:r w:rsidRPr="00F04FB4">
        <w:rPr>
          <w:rFonts w:ascii="Times New Roman" w:hAnsi="Times New Roman" w:cs="Times New Roman"/>
          <w:sz w:val="28"/>
          <w:szCs w:val="28"/>
        </w:rPr>
        <w:t>программно-методический  комплекс «</w:t>
      </w:r>
      <w:proofErr w:type="spellStart"/>
      <w:r w:rsidRPr="00F04FB4">
        <w:rPr>
          <w:rFonts w:ascii="Times New Roman" w:hAnsi="Times New Roman" w:cs="Times New Roman"/>
          <w:sz w:val="28"/>
          <w:szCs w:val="28"/>
        </w:rPr>
        <w:t>Соцомиониторинг</w:t>
      </w:r>
      <w:proofErr w:type="spellEnd"/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Се</w:t>
      </w:r>
      <w:proofErr w:type="gramEnd"/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рвис»</w:t>
      </w:r>
      <w:r w:rsidRPr="00F04FB4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, который  наглядно показывает и  </w:t>
      </w:r>
      <w:r w:rsidRPr="00F04FB4">
        <w:rPr>
          <w:rFonts w:ascii="Times New Roman" w:hAnsi="Times New Roman" w:cs="Times New Roman"/>
          <w:color w:val="000000"/>
          <w:sz w:val="28"/>
          <w:szCs w:val="28"/>
        </w:rPr>
        <w:t xml:space="preserve">выявляет благополучные или конфликтные участки внутригрупповых отношений, особенности межличностных отношений в группе на уровне педагог – ребенок, ребенок- ребенок; помогает понять причины возможных проблем. </w:t>
      </w:r>
    </w:p>
    <w:p w:rsidR="00CB27DD" w:rsidRPr="00F04FB4" w:rsidRDefault="00CB27DD" w:rsidP="00F04FB4">
      <w:pPr>
        <w:pStyle w:val="a3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  <w:shd w:val="clear" w:color="auto" w:fill="FFFFFF"/>
        </w:rPr>
      </w:pPr>
      <w:r w:rsidRPr="00F04FB4">
        <w:rPr>
          <w:kern w:val="36"/>
          <w:sz w:val="28"/>
          <w:szCs w:val="28"/>
          <w:shd w:val="clear" w:color="auto" w:fill="FFFFFF"/>
        </w:rPr>
        <w:t xml:space="preserve">По результатам анализа данных диагностических методик было выявлено, что 38% педагогов затрудняются в выборе стиля разрешения конфликтных ситуаций, </w:t>
      </w:r>
      <w:r w:rsidRPr="00F04FB4">
        <w:rPr>
          <w:color w:val="000000"/>
          <w:sz w:val="28"/>
          <w:szCs w:val="28"/>
        </w:rPr>
        <w:t xml:space="preserve">отсутствуют навыки устранения негативных последствий конфликтов. </w:t>
      </w:r>
      <w:r w:rsidRPr="00F04FB4">
        <w:rPr>
          <w:sz w:val="28"/>
          <w:szCs w:val="28"/>
        </w:rPr>
        <w:t>ПМК «</w:t>
      </w:r>
      <w:proofErr w:type="spellStart"/>
      <w:r w:rsidRPr="00F04FB4">
        <w:rPr>
          <w:sz w:val="28"/>
          <w:szCs w:val="28"/>
        </w:rPr>
        <w:t>Соцомиониторинг</w:t>
      </w:r>
      <w:proofErr w:type="spellEnd"/>
      <w:r w:rsidRPr="00F04FB4">
        <w:rPr>
          <w:kern w:val="36"/>
          <w:sz w:val="28"/>
          <w:szCs w:val="28"/>
          <w:shd w:val="clear" w:color="auto" w:fill="FFFFFF"/>
        </w:rPr>
        <w:t xml:space="preserve"> Сервис» показал </w:t>
      </w:r>
      <w:r w:rsidRPr="00F04FB4">
        <w:rPr>
          <w:noProof/>
          <w:sz w:val="28"/>
          <w:szCs w:val="28"/>
        </w:rPr>
        <w:t xml:space="preserve">состояние развития социальных процессов в группах </w:t>
      </w:r>
      <w:r w:rsidRPr="00F04FB4">
        <w:rPr>
          <w:i/>
          <w:noProof/>
          <w:sz w:val="28"/>
          <w:szCs w:val="28"/>
        </w:rPr>
        <w:t>(</w:t>
      </w:r>
      <w:proofErr w:type="gramStart"/>
      <w:r w:rsidRPr="00F04FB4">
        <w:rPr>
          <w:i/>
          <w:kern w:val="36"/>
          <w:sz w:val="28"/>
          <w:szCs w:val="28"/>
          <w:shd w:val="clear" w:color="auto" w:fill="FFFFFF"/>
        </w:rPr>
        <w:t>см</w:t>
      </w:r>
      <w:proofErr w:type="gramEnd"/>
      <w:r w:rsidRPr="00F04FB4">
        <w:rPr>
          <w:i/>
          <w:kern w:val="36"/>
          <w:sz w:val="28"/>
          <w:szCs w:val="28"/>
          <w:shd w:val="clear" w:color="auto" w:fill="FFFFFF"/>
        </w:rPr>
        <w:t>. Рис. №1</w:t>
      </w:r>
      <w:r w:rsidRPr="00F04FB4">
        <w:rPr>
          <w:i/>
          <w:sz w:val="28"/>
          <w:szCs w:val="28"/>
        </w:rPr>
        <w:t>, Замер №1, Замер №2</w:t>
      </w:r>
      <w:r w:rsidRPr="00F04FB4">
        <w:rPr>
          <w:i/>
          <w:kern w:val="36"/>
          <w:sz w:val="28"/>
          <w:szCs w:val="28"/>
          <w:shd w:val="clear" w:color="auto" w:fill="FFFFFF"/>
        </w:rPr>
        <w:t>).</w:t>
      </w:r>
    </w:p>
    <w:p w:rsidR="00CB27DD" w:rsidRPr="00F04FB4" w:rsidRDefault="00CB27DD" w:rsidP="00CB27DD">
      <w:pPr>
        <w:spacing w:after="0" w:line="360" w:lineRule="auto"/>
        <w:jc w:val="right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F04FB4">
        <w:rPr>
          <w:rFonts w:ascii="Times New Roman" w:hAnsi="Times New Roman" w:cs="Times New Roman"/>
          <w:noProof/>
          <w:sz w:val="24"/>
          <w:szCs w:val="24"/>
        </w:rPr>
        <w:t xml:space="preserve">Рис. №1 </w:t>
      </w:r>
    </w:p>
    <w:p w:rsidR="00CB27DD" w:rsidRPr="00F04FB4" w:rsidRDefault="00CB27DD" w:rsidP="00CB27DD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F04FB4">
        <w:rPr>
          <w:rFonts w:ascii="Times New Roman" w:hAnsi="Times New Roman" w:cs="Times New Roman"/>
          <w:noProof/>
          <w:sz w:val="24"/>
          <w:szCs w:val="24"/>
        </w:rPr>
        <w:t>Графическое изображение состояния развития социальных процессов групп</w:t>
      </w:r>
    </w:p>
    <w:tbl>
      <w:tblPr>
        <w:tblW w:w="0" w:type="auto"/>
        <w:tblLook w:val="04A0"/>
      </w:tblPr>
      <w:tblGrid>
        <w:gridCol w:w="4788"/>
        <w:gridCol w:w="4783"/>
      </w:tblGrid>
      <w:tr w:rsidR="00CB27DD" w:rsidRPr="00F04FB4" w:rsidTr="00605028">
        <w:tc>
          <w:tcPr>
            <w:tcW w:w="4927" w:type="dxa"/>
          </w:tcPr>
          <w:p w:rsidR="00CB27DD" w:rsidRPr="00F04FB4" w:rsidRDefault="00CB27DD" w:rsidP="0060502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04FB4">
              <w:rPr>
                <w:rFonts w:ascii="Times New Roman" w:hAnsi="Times New Roman" w:cs="Times New Roman"/>
              </w:rPr>
              <w:object w:dxaOrig="4080" w:dyaOrig="3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150pt" o:ole="">
                  <v:imagedata r:id="rId6" o:title=""/>
                </v:shape>
                <o:OLEObject Type="Embed" ProgID="PBrush" ShapeID="_x0000_i1025" DrawAspect="Content" ObjectID="_1660147124" r:id="rId7"/>
              </w:object>
            </w:r>
          </w:p>
        </w:tc>
        <w:tc>
          <w:tcPr>
            <w:tcW w:w="4927" w:type="dxa"/>
          </w:tcPr>
          <w:p w:rsidR="00CB27DD" w:rsidRPr="00F04FB4" w:rsidRDefault="00CB27DD" w:rsidP="0060502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04FB4">
              <w:rPr>
                <w:rFonts w:ascii="Times New Roman" w:hAnsi="Times New Roman" w:cs="Times New Roman"/>
              </w:rPr>
              <w:object w:dxaOrig="4065" w:dyaOrig="4005">
                <v:shape id="_x0000_i1026" type="#_x0000_t75" style="width:150.75pt;height:148.5pt" o:ole="">
                  <v:imagedata r:id="rId8" o:title=""/>
                </v:shape>
                <o:OLEObject Type="Embed" ProgID="PBrush" ShapeID="_x0000_i1026" DrawAspect="Content" ObjectID="_1660147125" r:id="rId9"/>
              </w:object>
            </w:r>
          </w:p>
        </w:tc>
      </w:tr>
      <w:tr w:rsidR="00CB27DD" w:rsidRPr="00F04FB4" w:rsidTr="00605028">
        <w:tc>
          <w:tcPr>
            <w:tcW w:w="4927" w:type="dxa"/>
          </w:tcPr>
          <w:p w:rsidR="00CB27DD" w:rsidRPr="00F04FB4" w:rsidRDefault="00CB27DD" w:rsidP="0060502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4FB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Группа №1 Замер №1 Сентябрь 2017</w:t>
            </w:r>
          </w:p>
        </w:tc>
        <w:tc>
          <w:tcPr>
            <w:tcW w:w="4927" w:type="dxa"/>
          </w:tcPr>
          <w:p w:rsidR="00CB27DD" w:rsidRPr="00F04FB4" w:rsidRDefault="00CB27DD" w:rsidP="0060502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4FB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Группа №2 Замер №1 Сентябрь 2017</w:t>
            </w:r>
          </w:p>
        </w:tc>
      </w:tr>
      <w:tr w:rsidR="00CB27DD" w:rsidRPr="00F04FB4" w:rsidTr="00605028">
        <w:trPr>
          <w:trHeight w:val="80"/>
        </w:trPr>
        <w:tc>
          <w:tcPr>
            <w:tcW w:w="4927" w:type="dxa"/>
          </w:tcPr>
          <w:p w:rsidR="00CB27DD" w:rsidRPr="00F04FB4" w:rsidRDefault="00CB27DD" w:rsidP="006050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27" w:type="dxa"/>
          </w:tcPr>
          <w:p w:rsidR="00CB27DD" w:rsidRPr="00F04FB4" w:rsidRDefault="00CB27DD" w:rsidP="006050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CB27DD" w:rsidRPr="00F04FB4" w:rsidRDefault="00CB27DD" w:rsidP="00CB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FB4">
        <w:rPr>
          <w:sz w:val="28"/>
          <w:szCs w:val="28"/>
        </w:rPr>
        <w:t>На графических изображениях замера №1, сентябрь 2017 года, наблюдается в обоих случаях отсутствие признаков симметрии в расположении эллипс - позиций относительно главной диагонали метрической плоскости. Общий вид совокупности эллипсов не имеет тенденции правильной геометрической формы (окружности, треугольника или квадрата), что согласно установленным в методе ПМК «</w:t>
      </w:r>
      <w:proofErr w:type="spellStart"/>
      <w:r w:rsidRPr="00F04FB4">
        <w:rPr>
          <w:sz w:val="28"/>
          <w:szCs w:val="28"/>
        </w:rPr>
        <w:t>Социомониторинг</w:t>
      </w:r>
      <w:proofErr w:type="spellEnd"/>
      <w:r w:rsidRPr="00F04FB4">
        <w:rPr>
          <w:sz w:val="28"/>
          <w:szCs w:val="28"/>
        </w:rPr>
        <w:t xml:space="preserve"> Сервис» критериям, не позволяло предположить наличие </w:t>
      </w:r>
      <w:r w:rsidRPr="00F04FB4">
        <w:rPr>
          <w:sz w:val="28"/>
          <w:szCs w:val="28"/>
        </w:rPr>
        <w:lastRenderedPageBreak/>
        <w:t xml:space="preserve">у членов группы единства в понимании норм и правил в регуляции поведения. </w:t>
      </w:r>
    </w:p>
    <w:p w:rsidR="00CB27DD" w:rsidRPr="00F04FB4" w:rsidRDefault="00CB27DD" w:rsidP="00CB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  <w:shd w:val="clear" w:color="auto" w:fill="FFFFFF"/>
        </w:rPr>
      </w:pPr>
      <w:r w:rsidRPr="00F04FB4">
        <w:rPr>
          <w:sz w:val="28"/>
          <w:szCs w:val="28"/>
        </w:rPr>
        <w:t>По фактам объективных педагогических наблюдений в</w:t>
      </w:r>
      <w:r w:rsidRPr="00F04FB4">
        <w:rPr>
          <w:kern w:val="36"/>
          <w:sz w:val="28"/>
          <w:szCs w:val="28"/>
          <w:shd w:val="clear" w:color="auto" w:fill="FFFFFF"/>
        </w:rPr>
        <w:t xml:space="preserve">оспитанники не всегда находились в поле зрения педагогов. Наблюдались конфликтные ситуации между детьми, а так же напряженные отношения и неразрешенные проблемные ситуации между педагогами группы. </w:t>
      </w:r>
      <w:r w:rsidRPr="00F04FB4">
        <w:rPr>
          <w:sz w:val="28"/>
          <w:szCs w:val="28"/>
        </w:rPr>
        <w:t xml:space="preserve">В общении детям приходилось прикладывать значительные усилия, чтобы услышать и понять друг друга. </w:t>
      </w:r>
      <w:r w:rsidRPr="00F04FB4">
        <w:rPr>
          <w:kern w:val="36"/>
          <w:sz w:val="28"/>
          <w:szCs w:val="28"/>
          <w:shd w:val="clear" w:color="auto" w:fill="FFFFFF"/>
        </w:rPr>
        <w:t>Правила и нормы находились в стадии освоения, как детьми, так и взрослыми: педагоги не всегда сами соблюдали правило «Три нельзя». Некоторые дети часто пропускали детский сад по болезни. Были нередкими жалобы со стороны родителей на то, что воспитанники</w:t>
      </w:r>
      <w:r w:rsidRPr="00F04FB4">
        <w:rPr>
          <w:color w:val="000000"/>
          <w:sz w:val="28"/>
          <w:szCs w:val="28"/>
        </w:rPr>
        <w:t xml:space="preserve"> обзывают друг друга, и воспитатели не всегда принимают меры в отношении </w:t>
      </w:r>
      <w:proofErr w:type="spellStart"/>
      <w:r w:rsidRPr="00F04FB4">
        <w:rPr>
          <w:color w:val="000000"/>
          <w:sz w:val="28"/>
          <w:szCs w:val="28"/>
        </w:rPr>
        <w:t>гиперактивных</w:t>
      </w:r>
      <w:proofErr w:type="spellEnd"/>
      <w:r w:rsidRPr="00F04FB4">
        <w:rPr>
          <w:color w:val="000000"/>
          <w:sz w:val="28"/>
          <w:szCs w:val="28"/>
        </w:rPr>
        <w:t xml:space="preserve"> детей, которые толкаются и наносят удары. Такова была картина до начала инновационного проекта.</w:t>
      </w:r>
    </w:p>
    <w:p w:rsidR="00CB27DD" w:rsidRPr="00F04FB4" w:rsidRDefault="00CB27DD" w:rsidP="00CB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F04FB4">
        <w:rPr>
          <w:sz w:val="28"/>
          <w:szCs w:val="28"/>
        </w:rPr>
        <w:t xml:space="preserve">В рамках обучения КК воспитателями активно отрабатывались </w:t>
      </w:r>
      <w:r w:rsidRPr="00F04FB4">
        <w:rPr>
          <w:bCs/>
          <w:sz w:val="28"/>
          <w:szCs w:val="28"/>
        </w:rPr>
        <w:t xml:space="preserve">навыки медиации. В теоретическом плане прошло </w:t>
      </w:r>
      <w:r w:rsidRPr="00F04FB4">
        <w:rPr>
          <w:sz w:val="28"/>
          <w:szCs w:val="28"/>
        </w:rPr>
        <w:t xml:space="preserve">освоение базовых понятий, видов конфликтов, их причин и проявлений, признаков конфликтного поведения. В интерактивной форме были отработаны </w:t>
      </w:r>
      <w:r w:rsidRPr="00F04FB4">
        <w:rPr>
          <w:i/>
          <w:sz w:val="28"/>
          <w:szCs w:val="28"/>
          <w:shd w:val="clear" w:color="auto" w:fill="FFFFFF"/>
        </w:rPr>
        <w:t xml:space="preserve">медиативные техники – </w:t>
      </w:r>
      <w:r w:rsidRPr="00F04FB4">
        <w:rPr>
          <w:sz w:val="28"/>
          <w:szCs w:val="28"/>
          <w:shd w:val="clear" w:color="auto" w:fill="FFFFFF"/>
        </w:rPr>
        <w:t xml:space="preserve">просмотр и анализ мультфильмов, моделирование проблемно-игровых ситуаций, притчи, </w:t>
      </w:r>
      <w:proofErr w:type="spellStart"/>
      <w:r w:rsidRPr="00F04FB4">
        <w:rPr>
          <w:sz w:val="28"/>
          <w:szCs w:val="28"/>
          <w:shd w:val="clear" w:color="auto" w:fill="FFFFFF"/>
        </w:rPr>
        <w:t>флештренинги</w:t>
      </w:r>
      <w:proofErr w:type="spellEnd"/>
      <w:r w:rsidRPr="00F04FB4">
        <w:rPr>
          <w:sz w:val="28"/>
          <w:szCs w:val="28"/>
          <w:shd w:val="clear" w:color="auto" w:fill="FFFFFF"/>
        </w:rPr>
        <w:t xml:space="preserve"> метафорические карты, психологические игры</w:t>
      </w:r>
      <w:r w:rsidRPr="00F04FB4">
        <w:rPr>
          <w:sz w:val="28"/>
          <w:szCs w:val="28"/>
        </w:rPr>
        <w:t>,</w:t>
      </w:r>
      <w:r w:rsidRPr="00F04FB4">
        <w:rPr>
          <w:i/>
          <w:sz w:val="28"/>
          <w:szCs w:val="28"/>
          <w:shd w:val="clear" w:color="auto" w:fill="FFFFFF"/>
        </w:rPr>
        <w:t xml:space="preserve"> </w:t>
      </w:r>
      <w:r w:rsidRPr="00F04FB4">
        <w:rPr>
          <w:sz w:val="28"/>
          <w:szCs w:val="28"/>
          <w:shd w:val="clear" w:color="auto" w:fill="FFFFFF"/>
        </w:rPr>
        <w:t xml:space="preserve">активное слушание, Я – сообщение, </w:t>
      </w:r>
      <w:proofErr w:type="spellStart"/>
      <w:r w:rsidRPr="00F04FB4">
        <w:rPr>
          <w:sz w:val="28"/>
          <w:szCs w:val="28"/>
          <w:shd w:val="clear" w:color="auto" w:fill="FFFFFF"/>
        </w:rPr>
        <w:t>р</w:t>
      </w:r>
      <w:r w:rsidRPr="00F04FB4">
        <w:rPr>
          <w:bCs/>
          <w:sz w:val="28"/>
          <w:szCs w:val="28"/>
        </w:rPr>
        <w:t>ефрейминг</w:t>
      </w:r>
      <w:proofErr w:type="spellEnd"/>
      <w:r w:rsidRPr="00F04FB4">
        <w:rPr>
          <w:sz w:val="28"/>
          <w:szCs w:val="28"/>
        </w:rPr>
        <w:t>, п</w:t>
      </w:r>
      <w:r w:rsidRPr="00F04FB4">
        <w:rPr>
          <w:rStyle w:val="a8"/>
          <w:b w:val="0"/>
          <w:sz w:val="28"/>
          <w:szCs w:val="28"/>
        </w:rPr>
        <w:t>арафраз</w:t>
      </w:r>
      <w:r w:rsidRPr="00F04FB4">
        <w:rPr>
          <w:bCs/>
          <w:sz w:val="28"/>
          <w:szCs w:val="28"/>
        </w:rPr>
        <w:t xml:space="preserve"> [2].</w:t>
      </w:r>
    </w:p>
    <w:p w:rsidR="00CB27DD" w:rsidRPr="00F04FB4" w:rsidRDefault="00CB27DD" w:rsidP="00CB27D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04FB4">
        <w:rPr>
          <w:sz w:val="28"/>
          <w:szCs w:val="28"/>
        </w:rPr>
        <w:t>Через год работы по образовательной программе</w:t>
      </w:r>
      <w:r w:rsidRPr="00F04FB4">
        <w:rPr>
          <w:color w:val="000000"/>
          <w:sz w:val="28"/>
          <w:szCs w:val="28"/>
        </w:rPr>
        <w:t xml:space="preserve"> </w:t>
      </w:r>
      <w:r w:rsidRPr="00F04FB4">
        <w:rPr>
          <w:bCs/>
          <w:sz w:val="28"/>
          <w:szCs w:val="28"/>
        </w:rPr>
        <w:t>у 100% педагогов сформирован средний и выше среднего уровень КК.</w:t>
      </w:r>
    </w:p>
    <w:p w:rsidR="00CB27DD" w:rsidRPr="00F04FB4" w:rsidRDefault="00CB27DD" w:rsidP="00CB27D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04FB4">
        <w:rPr>
          <w:color w:val="000000"/>
          <w:sz w:val="28"/>
          <w:szCs w:val="28"/>
        </w:rPr>
        <w:t xml:space="preserve">Таким образом, на основе факта положительной динамики при сравнении уровней КК педагогов, можно утверждать, что использование данной программы, оказали воздействие на развитие КК педагогов и воспитанников. </w:t>
      </w:r>
    </w:p>
    <w:p w:rsidR="00CB27DD" w:rsidRPr="00F04FB4" w:rsidRDefault="00CB27DD" w:rsidP="00CB27DD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shd w:val="clear" w:color="auto" w:fill="FFFFFF"/>
          <w:lang w:eastAsia="ru-RU"/>
        </w:rPr>
      </w:pPr>
      <w:r w:rsidRPr="00F04FB4">
        <w:rPr>
          <w:rFonts w:ascii="Times New Roman" w:hAnsi="Times New Roman" w:cs="Times New Roman"/>
          <w:sz w:val="28"/>
          <w:szCs w:val="28"/>
        </w:rPr>
        <w:t>В сентябре 2018 года был проведен контрольный замер по методу «</w:t>
      </w:r>
      <w:proofErr w:type="spellStart"/>
      <w:r w:rsidRPr="00F04FB4">
        <w:rPr>
          <w:rFonts w:ascii="Times New Roman" w:hAnsi="Times New Roman" w:cs="Times New Roman"/>
          <w:sz w:val="28"/>
          <w:szCs w:val="28"/>
        </w:rPr>
        <w:t>Социомониторинг</w:t>
      </w:r>
      <w:proofErr w:type="spellEnd"/>
      <w:r w:rsidRPr="00F04FB4">
        <w:rPr>
          <w:rFonts w:ascii="Times New Roman" w:hAnsi="Times New Roman" w:cs="Times New Roman"/>
          <w:sz w:val="28"/>
          <w:szCs w:val="28"/>
        </w:rPr>
        <w:t xml:space="preserve"> Сервис» </w:t>
      </w:r>
      <w:r w:rsidRPr="00F04FB4">
        <w:rPr>
          <w:rFonts w:ascii="Times New Roman" w:eastAsia="Times New Roman" w:hAnsi="Times New Roman" w:cs="Times New Roman"/>
          <w:i/>
          <w:kern w:val="36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F04FB4">
        <w:rPr>
          <w:rFonts w:ascii="Times New Roman" w:eastAsia="Times New Roman" w:hAnsi="Times New Roman" w:cs="Times New Roman"/>
          <w:i/>
          <w:kern w:val="36"/>
          <w:sz w:val="28"/>
          <w:szCs w:val="28"/>
          <w:shd w:val="clear" w:color="auto" w:fill="FFFFFF"/>
          <w:lang w:eastAsia="ru-RU"/>
        </w:rPr>
        <w:t>см</w:t>
      </w:r>
      <w:proofErr w:type="gramEnd"/>
      <w:r w:rsidRPr="00F04FB4">
        <w:rPr>
          <w:rFonts w:ascii="Times New Roman" w:eastAsia="Times New Roman" w:hAnsi="Times New Roman" w:cs="Times New Roman"/>
          <w:i/>
          <w:kern w:val="36"/>
          <w:sz w:val="28"/>
          <w:szCs w:val="28"/>
          <w:shd w:val="clear" w:color="auto" w:fill="FFFFFF"/>
          <w:lang w:eastAsia="ru-RU"/>
        </w:rPr>
        <w:t>. Рисунок №2, замер №1, замер №2).</w:t>
      </w:r>
    </w:p>
    <w:p w:rsidR="00886422" w:rsidRDefault="0088642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CB27DD" w:rsidRPr="00F04FB4" w:rsidRDefault="00CB27DD" w:rsidP="00CB27DD">
      <w:pPr>
        <w:spacing w:after="0" w:line="240" w:lineRule="auto"/>
        <w:jc w:val="right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F04FB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Рис. №2 </w:t>
      </w:r>
    </w:p>
    <w:p w:rsidR="00CB27DD" w:rsidRPr="00F04FB4" w:rsidRDefault="00CB27DD" w:rsidP="00CB27DD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F04FB4">
        <w:rPr>
          <w:rFonts w:ascii="Times New Roman" w:hAnsi="Times New Roman" w:cs="Times New Roman"/>
          <w:noProof/>
          <w:sz w:val="24"/>
          <w:szCs w:val="24"/>
        </w:rPr>
        <w:t>Графическое изображение состояния развития социальных процессов групп</w:t>
      </w:r>
    </w:p>
    <w:tbl>
      <w:tblPr>
        <w:tblW w:w="0" w:type="auto"/>
        <w:tblLook w:val="04A0"/>
      </w:tblPr>
      <w:tblGrid>
        <w:gridCol w:w="4827"/>
        <w:gridCol w:w="4744"/>
      </w:tblGrid>
      <w:tr w:rsidR="00CB27DD" w:rsidRPr="00F04FB4" w:rsidTr="00605028">
        <w:tc>
          <w:tcPr>
            <w:tcW w:w="9854" w:type="dxa"/>
            <w:gridSpan w:val="2"/>
          </w:tcPr>
          <w:p w:rsidR="00CB27DD" w:rsidRPr="00F04FB4" w:rsidRDefault="00CB27DD" w:rsidP="00605028">
            <w:pPr>
              <w:pStyle w:val="a3"/>
              <w:tabs>
                <w:tab w:val="left" w:pos="570"/>
                <w:tab w:val="center" w:pos="4819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04FB4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760470" cy="188023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470" cy="1880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7DD" w:rsidRPr="00F04FB4" w:rsidTr="00605028">
        <w:tc>
          <w:tcPr>
            <w:tcW w:w="4927" w:type="dxa"/>
          </w:tcPr>
          <w:p w:rsidR="00CB27DD" w:rsidRPr="00F04FB4" w:rsidRDefault="00CB27DD" w:rsidP="00605028">
            <w:pPr>
              <w:pStyle w:val="a3"/>
              <w:tabs>
                <w:tab w:val="left" w:pos="570"/>
                <w:tab w:val="center" w:pos="4819"/>
              </w:tabs>
              <w:spacing w:before="0" w:beforeAutospacing="0" w:after="0" w:afterAutospacing="0"/>
              <w:jc w:val="right"/>
              <w:rPr>
                <w:kern w:val="36"/>
                <w:shd w:val="clear" w:color="auto" w:fill="FFFFFF"/>
              </w:rPr>
            </w:pPr>
            <w:r w:rsidRPr="00F04FB4">
              <w:rPr>
                <w:kern w:val="36"/>
                <w:shd w:val="clear" w:color="auto" w:fill="FFFFFF"/>
              </w:rPr>
              <w:t>Группа №1 Замер №2 Сентябрь 2018</w:t>
            </w:r>
          </w:p>
        </w:tc>
        <w:tc>
          <w:tcPr>
            <w:tcW w:w="4927" w:type="dxa"/>
          </w:tcPr>
          <w:p w:rsidR="00CB27DD" w:rsidRPr="00F04FB4" w:rsidRDefault="00CB27DD" w:rsidP="006050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r w:rsidRPr="00F04FB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Группа №2 </w:t>
            </w:r>
            <w:r w:rsidRPr="00F04FB4">
              <w:rPr>
                <w:rFonts w:ascii="Times New Roman" w:hAnsi="Times New Roman" w:cs="Times New Roman"/>
                <w:kern w:val="36"/>
                <w:shd w:val="clear" w:color="auto" w:fill="FFFFFF"/>
              </w:rPr>
              <w:t>Замер №2 Сентябрь 2018</w:t>
            </w:r>
          </w:p>
        </w:tc>
      </w:tr>
      <w:tr w:rsidR="00CB27DD" w:rsidRPr="00F04FB4" w:rsidTr="00605028">
        <w:tc>
          <w:tcPr>
            <w:tcW w:w="4927" w:type="dxa"/>
          </w:tcPr>
          <w:p w:rsidR="00CB27DD" w:rsidRPr="00F04FB4" w:rsidRDefault="00CB27DD" w:rsidP="00605028">
            <w:pPr>
              <w:pStyle w:val="a3"/>
              <w:tabs>
                <w:tab w:val="left" w:pos="570"/>
                <w:tab w:val="center" w:pos="4819"/>
              </w:tabs>
              <w:spacing w:before="0" w:beforeAutospacing="0" w:after="0" w:afterAutospacing="0"/>
              <w:jc w:val="center"/>
              <w:rPr>
                <w:kern w:val="36"/>
                <w:shd w:val="clear" w:color="auto" w:fill="FFFFFF"/>
              </w:rPr>
            </w:pPr>
          </w:p>
        </w:tc>
        <w:tc>
          <w:tcPr>
            <w:tcW w:w="4927" w:type="dxa"/>
          </w:tcPr>
          <w:p w:rsidR="00CB27DD" w:rsidRPr="00F04FB4" w:rsidRDefault="00CB27DD" w:rsidP="006050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CB27DD" w:rsidRPr="00F04FB4" w:rsidRDefault="00CB27DD" w:rsidP="00CB27DD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FB4">
        <w:rPr>
          <w:rFonts w:ascii="Times New Roman" w:hAnsi="Times New Roman" w:cs="Times New Roman"/>
          <w:color w:val="000000"/>
          <w:sz w:val="28"/>
          <w:szCs w:val="28"/>
        </w:rPr>
        <w:t>На графических диаграммах наблюдается формирование тенденции к симметричному расположению совокупности эллипс - позиций относительно главной диагонали метрической плоскости. Плотность расположения эллипсов друг относительно друга увеличилась. Согласно установленным критериям эти и некоторые другие значения статистических показателей позволяют констатировать факт возникновения положительных тенденций в развитии социальных процессов в обеих группах.</w:t>
      </w:r>
    </w:p>
    <w:p w:rsidR="00CB27DD" w:rsidRPr="00F04FB4" w:rsidRDefault="00CB27DD" w:rsidP="00CB27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F04FB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данным объективных педагогических наблюдений у большинства сформировалось осознанное отношение к соблюдению правил и нормам регуляции поведения в группе. Усилилось влияние педагогов на управление группой. В данных мониторинга не наблюдаются феномены </w:t>
      </w:r>
      <w:proofErr w:type="gramStart"/>
      <w:r w:rsidRPr="00F04FB4">
        <w:rPr>
          <w:rFonts w:ascii="Times New Roman" w:hAnsi="Times New Roman" w:cs="Times New Roman"/>
          <w:color w:val="000000"/>
          <w:sz w:val="28"/>
          <w:szCs w:val="28"/>
        </w:rPr>
        <w:t>соц</w:t>
      </w:r>
      <w:r w:rsidRPr="00F04FB4">
        <w:rPr>
          <w:rFonts w:ascii="Times New Roman" w:hAnsi="Times New Roman" w:cs="Times New Roman"/>
          <w:sz w:val="28"/>
          <w:szCs w:val="28"/>
        </w:rPr>
        <w:t>иальной</w:t>
      </w:r>
      <w:proofErr w:type="gramEnd"/>
      <w:r w:rsidRPr="00F04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FB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F04FB4">
        <w:rPr>
          <w:rFonts w:ascii="Times New Roman" w:hAnsi="Times New Roman" w:cs="Times New Roman"/>
          <w:sz w:val="28"/>
          <w:szCs w:val="28"/>
        </w:rPr>
        <w:t>.</w:t>
      </w:r>
      <w:r w:rsidRPr="00F04FB4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 </w:t>
      </w:r>
      <w:r w:rsidRPr="00F04FB4">
        <w:rPr>
          <w:rFonts w:ascii="Times New Roman" w:hAnsi="Times New Roman" w:cs="Times New Roman"/>
          <w:sz w:val="28"/>
          <w:szCs w:val="28"/>
        </w:rPr>
        <w:t>снизилось количество конфликтных ситуаций.</w:t>
      </w:r>
      <w:r w:rsidRPr="00F04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Наблюдаются положительные тенденции в развитии детского коллектива, улучшение психологического климата, установление более гармоничных  отношений. </w:t>
      </w:r>
    </w:p>
    <w:p w:rsidR="00CB27DD" w:rsidRPr="00F04FB4" w:rsidRDefault="00CB27DD" w:rsidP="00CB27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Повышение </w:t>
      </w:r>
      <w:r w:rsidRPr="00F04FB4">
        <w:rPr>
          <w:rFonts w:ascii="Times New Roman" w:hAnsi="Times New Roman" w:cs="Times New Roman"/>
          <w:color w:val="000000"/>
          <w:sz w:val="28"/>
          <w:szCs w:val="28"/>
        </w:rPr>
        <w:t>КК</w:t>
      </w:r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всех участников образовательного процесса в рамках целенаправленного образовательного процесса привело к положительным результатам, объективно зафиксированным в ряде достоверных фактов.</w:t>
      </w:r>
    </w:p>
    <w:p w:rsidR="00BE6FC4" w:rsidRPr="00F04FB4" w:rsidRDefault="00CB27DD" w:rsidP="00E02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Подобные результаты также были достигнуты благодаря</w:t>
      </w:r>
      <w:r w:rsidR="00BE6FC4" w:rsidRPr="00F04FB4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реализации программы «Конфликтуем по правилам», которая была реализована с детьми старших групп.  Работа с детьми стала вторым этапом.</w:t>
      </w:r>
    </w:p>
    <w:p w:rsidR="00BE6FC4" w:rsidRPr="00F04FB4" w:rsidRDefault="00BE6FC4" w:rsidP="00E02F0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04FB4">
        <w:rPr>
          <w:sz w:val="28"/>
          <w:szCs w:val="28"/>
        </w:rPr>
        <w:lastRenderedPageBreak/>
        <w:t>В дошкольном возрасте существует 7 основных причин возникновения конфликтов:</w:t>
      </w:r>
    </w:p>
    <w:p w:rsidR="00BE6FC4" w:rsidRPr="00886422" w:rsidRDefault="00886422" w:rsidP="00E02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BE6FC4" w:rsidRPr="0088642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«Разрушение игры» —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6FC4"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>сюда входили такие действия детей, которые прерывали или затрудняли процесс игры, — например, разрушение игровых построек, игровой обстановки, а также воображаемой игровой ситуации.</w:t>
      </w:r>
    </w:p>
    <w:p w:rsidR="00BE6FC4" w:rsidRPr="00886422" w:rsidRDefault="00886422" w:rsidP="00E02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BE6FC4" w:rsidRPr="0088642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«По поводу выбора общей темы игры» —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6FC4"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>в этих случаях спор возникал из-за того, в какую именно совместную игру собирались играть дети.</w:t>
      </w:r>
    </w:p>
    <w:p w:rsidR="00BE6FC4" w:rsidRPr="00886422" w:rsidRDefault="00886422" w:rsidP="00E02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="00BE6FC4" w:rsidRPr="0088642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«По поводу состава участников игры» —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6FC4"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>здесь решался вопрос о том, кто именно будет играть в данную игру, т. е. кого включить в игру, а кого исключить.</w:t>
      </w:r>
    </w:p>
    <w:p w:rsidR="00BE6FC4" w:rsidRPr="00886422" w:rsidRDefault="00886422" w:rsidP="00E02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="00BE6FC4" w:rsidRPr="0088642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«Из-за ролей» —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6FC4"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>данные конфликты возникают главным образом в силу разногласий между детьми о том, кто будет выполнять наиболее привлекательную или, наоборот, малопривлекательную роль.</w:t>
      </w:r>
    </w:p>
    <w:p w:rsidR="00BE6FC4" w:rsidRPr="00886422" w:rsidRDefault="00886422" w:rsidP="00E02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="00BE6FC4" w:rsidRPr="0088642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«Из-за игрушек» —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6FC4"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>сюда отнесены споры из-за обладания игрушками, игровыми предметами и атрибутами.</w:t>
      </w:r>
    </w:p>
    <w:p w:rsidR="00BE6FC4" w:rsidRPr="00886422" w:rsidRDefault="00886422" w:rsidP="00E02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="00BE6FC4" w:rsidRPr="0088642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«По поводу сюжета игры» —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6FC4"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>в этих случаях дети спорят из-за того, каким образом должна проходить игра, какие в ней будут игровые ситуации, персонажи и каковы будут действия тех или иных персонажей.</w:t>
      </w:r>
    </w:p>
    <w:p w:rsidR="00BE6FC4" w:rsidRPr="00886422" w:rsidRDefault="00886422" w:rsidP="00E02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="00BE6FC4" w:rsidRPr="0088642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«По поводу правильности игровых действий»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6FC4"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>— это споры о том, правильно или неправильно действует тот или иной ребенок в игре.</w:t>
      </w:r>
    </w:p>
    <w:p w:rsidR="00BE6FC4" w:rsidRPr="00886422" w:rsidRDefault="00BE6FC4" w:rsidP="00E02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422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разработана для детей старшего дошкольного возраста – 5-7 лет. Занятия составлены в форме элементов тренинга. </w:t>
      </w:r>
      <w:r w:rsidRPr="00886422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>Опыт, полученный детьми  в ходе занятий, имеет пролонги</w:t>
      </w:r>
      <w:r w:rsidRPr="00886422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softHyphen/>
        <w:t xml:space="preserve">рованное действие, связанное с их проживанием и осмыслением поставленных задач </w:t>
      </w:r>
      <w:r w:rsidRPr="008864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успешного взаимодействия с людьми.</w:t>
      </w:r>
      <w:r w:rsidRPr="008864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6FC4" w:rsidRPr="00886422" w:rsidRDefault="00BE6FC4" w:rsidP="00E02F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64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Цель программы:</w:t>
      </w:r>
      <w:r w:rsidR="008864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условий для развития понимания причин возникновения конфликтов в детском коллективе и способов их предупреждения и разрешения.</w:t>
      </w:r>
    </w:p>
    <w:p w:rsidR="00BE6FC4" w:rsidRPr="00886422" w:rsidRDefault="00BE6FC4" w:rsidP="00E02F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64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Задачи программы:</w:t>
      </w:r>
    </w:p>
    <w:p w:rsidR="00BE6FC4" w:rsidRPr="00886422" w:rsidRDefault="00BE6FC4" w:rsidP="00E02F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1.Познакомить детей дошкольного возраста с понятием конфликт, причинами возникновения конфликтных ситуаций и способами их предупреждения, разрешения посредством психологических заданий, упражнений, бесед, </w:t>
      </w:r>
      <w:r w:rsidRPr="00886422">
        <w:rPr>
          <w:rStyle w:val="c16c15c3"/>
          <w:rFonts w:ascii="Times New Roman" w:eastAsia="Calibri" w:hAnsi="Times New Roman" w:cs="Times New Roman"/>
          <w:sz w:val="28"/>
          <w:szCs w:val="28"/>
        </w:rPr>
        <w:t>медиативных техник;</w:t>
      </w:r>
      <w:r w:rsidRPr="008864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6FC4" w:rsidRPr="00886422" w:rsidRDefault="00BE6FC4" w:rsidP="00E02F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422">
        <w:rPr>
          <w:rFonts w:ascii="Times New Roman" w:eastAsia="Calibri" w:hAnsi="Times New Roman" w:cs="Times New Roman"/>
          <w:sz w:val="28"/>
          <w:szCs w:val="28"/>
        </w:rPr>
        <w:t xml:space="preserve">2. Продолжать </w:t>
      </w:r>
      <w:r w:rsidRPr="008864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развивать знания об эмоциях, учить их распознавать, изображать эмоциональное состояние с помощью выразительных средств (мимики, пантомимики, жестов);</w:t>
      </w:r>
    </w:p>
    <w:p w:rsidR="00BE6FC4" w:rsidRPr="00886422" w:rsidRDefault="00BE6FC4" w:rsidP="00E02F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42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86422">
        <w:rPr>
          <w:rStyle w:val="c16c15c3"/>
          <w:rFonts w:ascii="Times New Roman" w:eastAsia="Calibri" w:hAnsi="Times New Roman" w:cs="Times New Roman"/>
          <w:iCs/>
          <w:sz w:val="28"/>
          <w:szCs w:val="28"/>
        </w:rPr>
        <w:t>Формировать социально - коммуникативные  качества, культуры речи детей;</w:t>
      </w:r>
    </w:p>
    <w:p w:rsidR="00BE6FC4" w:rsidRPr="00886422" w:rsidRDefault="00BE6FC4" w:rsidP="00E02F0D">
      <w:pPr>
        <w:shd w:val="clear" w:color="auto" w:fill="FFFFFF"/>
        <w:spacing w:after="0" w:line="360" w:lineRule="auto"/>
        <w:ind w:firstLine="709"/>
        <w:jc w:val="both"/>
        <w:rPr>
          <w:rStyle w:val="c16c15c3"/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886422">
        <w:rPr>
          <w:rFonts w:ascii="Times New Roman" w:eastAsia="Calibri" w:hAnsi="Times New Roman" w:cs="Times New Roman"/>
          <w:sz w:val="28"/>
          <w:szCs w:val="28"/>
        </w:rPr>
        <w:t>4.</w:t>
      </w:r>
      <w:r w:rsidRPr="00886422">
        <w:rPr>
          <w:rStyle w:val="c16c15c3"/>
          <w:rFonts w:ascii="Times New Roman" w:eastAsia="Calibri" w:hAnsi="Times New Roman" w:cs="Times New Roman"/>
          <w:iCs/>
          <w:color w:val="000000"/>
          <w:sz w:val="28"/>
          <w:szCs w:val="28"/>
        </w:rPr>
        <w:t>Повышать уровень компетентности педагогов, родителей по данному вопросу.</w:t>
      </w:r>
    </w:p>
    <w:p w:rsidR="00BE6FC4" w:rsidRPr="00886422" w:rsidRDefault="00BE6FC4" w:rsidP="00E02F0D">
      <w:pPr>
        <w:pStyle w:val="Style6"/>
        <w:widowControl/>
        <w:spacing w:line="360" w:lineRule="auto"/>
        <w:ind w:firstLine="709"/>
        <w:rPr>
          <w:rStyle w:val="FontStyle21"/>
          <w:sz w:val="28"/>
          <w:szCs w:val="28"/>
        </w:rPr>
      </w:pPr>
      <w:r w:rsidRPr="00886422">
        <w:rPr>
          <w:rStyle w:val="FontStyle23"/>
          <w:b w:val="0"/>
          <w:sz w:val="28"/>
          <w:szCs w:val="28"/>
        </w:rPr>
        <w:t xml:space="preserve">Количество человек в группе: </w:t>
      </w:r>
      <w:r w:rsidRPr="00886422">
        <w:rPr>
          <w:rStyle w:val="FontStyle21"/>
          <w:sz w:val="28"/>
          <w:szCs w:val="28"/>
        </w:rPr>
        <w:t>от 10-15.</w:t>
      </w:r>
    </w:p>
    <w:p w:rsidR="00BE6FC4" w:rsidRPr="00886422" w:rsidRDefault="00BE6FC4" w:rsidP="00E02F0D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64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Продолжительность занятия</w:t>
      </w:r>
      <w:r w:rsidR="008864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r w:rsidRPr="008864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30 - </w:t>
      </w:r>
      <w:r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>35 минут.</w:t>
      </w:r>
    </w:p>
    <w:p w:rsidR="00BE6FC4" w:rsidRPr="00886422" w:rsidRDefault="00BE6FC4" w:rsidP="00E02F0D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64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Возраст участников:</w:t>
      </w:r>
      <w:r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> старшие дошкольники.</w:t>
      </w:r>
    </w:p>
    <w:p w:rsidR="00BE6FC4" w:rsidRPr="00886422" w:rsidRDefault="00BE6FC4" w:rsidP="00E02F0D">
      <w:pPr>
        <w:pStyle w:val="Style10"/>
        <w:widowControl/>
        <w:spacing w:line="360" w:lineRule="auto"/>
        <w:ind w:firstLine="709"/>
        <w:rPr>
          <w:rStyle w:val="FontStyle21"/>
          <w:sz w:val="28"/>
          <w:szCs w:val="28"/>
        </w:rPr>
      </w:pPr>
      <w:r w:rsidRPr="00886422">
        <w:rPr>
          <w:rStyle w:val="FontStyle23"/>
          <w:b w:val="0"/>
          <w:sz w:val="28"/>
          <w:szCs w:val="28"/>
        </w:rPr>
        <w:t>Форма работы: под</w:t>
      </w:r>
      <w:r w:rsidRPr="00886422">
        <w:rPr>
          <w:rStyle w:val="FontStyle21"/>
          <w:sz w:val="28"/>
          <w:szCs w:val="28"/>
        </w:rPr>
        <w:t>групповая.</w:t>
      </w:r>
    </w:p>
    <w:p w:rsidR="00BE6FC4" w:rsidRPr="00886422" w:rsidRDefault="00BE6FC4" w:rsidP="00E02F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86422">
        <w:rPr>
          <w:rFonts w:ascii="Times New Roman" w:eastAsia="Calibri" w:hAnsi="Times New Roman" w:cs="Times New Roman"/>
          <w:sz w:val="28"/>
        </w:rPr>
        <w:t xml:space="preserve">Количество часов – 20. Программа рассчитана на 5 месяцев (1 занятие в неделю); </w:t>
      </w:r>
      <w:r w:rsidRPr="00886422">
        <w:rPr>
          <w:rFonts w:ascii="Times New Roman" w:eastAsia="Calibri" w:hAnsi="Times New Roman" w:cs="Times New Roman"/>
          <w:sz w:val="28"/>
          <w:szCs w:val="28"/>
        </w:rPr>
        <w:t>входной, итоговый мониторинг.</w:t>
      </w:r>
    </w:p>
    <w:p w:rsidR="00F04FB4" w:rsidRPr="00F04FB4" w:rsidRDefault="00F04FB4" w:rsidP="00E02F0D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04FB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Основные методы: </w:t>
      </w:r>
    </w:p>
    <w:p w:rsidR="00F04FB4" w:rsidRPr="00F04FB4" w:rsidRDefault="00F04FB4" w:rsidP="00E02F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04FB4">
        <w:rPr>
          <w:sz w:val="28"/>
          <w:szCs w:val="28"/>
        </w:rPr>
        <w:t xml:space="preserve">- </w:t>
      </w:r>
      <w:proofErr w:type="spellStart"/>
      <w:r w:rsidRPr="00F04FB4">
        <w:rPr>
          <w:sz w:val="28"/>
          <w:szCs w:val="28"/>
        </w:rPr>
        <w:t>психогимнастика</w:t>
      </w:r>
      <w:proofErr w:type="spellEnd"/>
      <w:r w:rsidRPr="00F04FB4">
        <w:rPr>
          <w:sz w:val="28"/>
          <w:szCs w:val="28"/>
        </w:rPr>
        <w:t>;</w:t>
      </w:r>
    </w:p>
    <w:p w:rsidR="00F04FB4" w:rsidRPr="00F04FB4" w:rsidRDefault="00F04FB4" w:rsidP="00E02F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04FB4">
        <w:rPr>
          <w:sz w:val="28"/>
          <w:szCs w:val="28"/>
        </w:rPr>
        <w:t>- релаксационные упражнения;</w:t>
      </w:r>
    </w:p>
    <w:p w:rsidR="00F04FB4" w:rsidRPr="00F04FB4" w:rsidRDefault="00F04FB4" w:rsidP="00E02F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04FB4">
        <w:rPr>
          <w:sz w:val="28"/>
          <w:szCs w:val="28"/>
        </w:rPr>
        <w:t xml:space="preserve">- </w:t>
      </w:r>
      <w:proofErr w:type="spellStart"/>
      <w:r w:rsidRPr="00F04FB4">
        <w:rPr>
          <w:sz w:val="28"/>
          <w:szCs w:val="28"/>
        </w:rPr>
        <w:t>арт-терапия</w:t>
      </w:r>
      <w:proofErr w:type="spellEnd"/>
      <w:r w:rsidRPr="00F04FB4">
        <w:rPr>
          <w:sz w:val="28"/>
          <w:szCs w:val="28"/>
        </w:rPr>
        <w:t xml:space="preserve"> (рисование);</w:t>
      </w:r>
    </w:p>
    <w:p w:rsidR="00F04FB4" w:rsidRPr="00F04FB4" w:rsidRDefault="00F04FB4" w:rsidP="00E02F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04FB4">
        <w:rPr>
          <w:sz w:val="28"/>
          <w:szCs w:val="28"/>
        </w:rPr>
        <w:t xml:space="preserve">- </w:t>
      </w:r>
      <w:proofErr w:type="spellStart"/>
      <w:r w:rsidRPr="00F04FB4">
        <w:rPr>
          <w:sz w:val="28"/>
          <w:szCs w:val="28"/>
        </w:rPr>
        <w:t>сказкотерапия</w:t>
      </w:r>
      <w:proofErr w:type="spellEnd"/>
      <w:r w:rsidRPr="00F04FB4">
        <w:rPr>
          <w:sz w:val="28"/>
          <w:szCs w:val="28"/>
        </w:rPr>
        <w:t>;</w:t>
      </w:r>
    </w:p>
    <w:p w:rsidR="00F04FB4" w:rsidRPr="00F04FB4" w:rsidRDefault="00F04FB4" w:rsidP="00E02F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04FB4">
        <w:rPr>
          <w:sz w:val="28"/>
          <w:szCs w:val="28"/>
        </w:rPr>
        <w:t>- техники функциональной тренировки поведения;</w:t>
      </w:r>
    </w:p>
    <w:p w:rsidR="00F04FB4" w:rsidRPr="00F04FB4" w:rsidRDefault="00F04FB4" w:rsidP="00E02F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04FB4">
        <w:rPr>
          <w:sz w:val="28"/>
          <w:szCs w:val="28"/>
        </w:rPr>
        <w:t>- проблемная дискуссия;</w:t>
      </w:r>
    </w:p>
    <w:p w:rsidR="00F04FB4" w:rsidRPr="00F04FB4" w:rsidRDefault="00F04FB4" w:rsidP="00E02F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04FB4">
        <w:rPr>
          <w:sz w:val="28"/>
          <w:szCs w:val="28"/>
        </w:rPr>
        <w:t>- психологическая игра;</w:t>
      </w:r>
    </w:p>
    <w:p w:rsidR="00F04FB4" w:rsidRPr="00F04FB4" w:rsidRDefault="00F04FB4" w:rsidP="00E02F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04FB4">
        <w:rPr>
          <w:sz w:val="28"/>
          <w:szCs w:val="28"/>
        </w:rPr>
        <w:t>- просмотр и обсуждение мультфильма;</w:t>
      </w:r>
    </w:p>
    <w:p w:rsidR="00F04FB4" w:rsidRPr="00F04FB4" w:rsidRDefault="00F04FB4" w:rsidP="00E02F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04FB4">
        <w:rPr>
          <w:sz w:val="28"/>
          <w:szCs w:val="28"/>
        </w:rPr>
        <w:t>- этюды;</w:t>
      </w:r>
    </w:p>
    <w:p w:rsidR="00F04FB4" w:rsidRPr="00F04FB4" w:rsidRDefault="00F04FB4" w:rsidP="00E02F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04FB4">
        <w:rPr>
          <w:sz w:val="28"/>
          <w:szCs w:val="28"/>
        </w:rPr>
        <w:t>- ролевое проигрывание ситуаций;</w:t>
      </w:r>
    </w:p>
    <w:p w:rsidR="00F04FB4" w:rsidRPr="00F04FB4" w:rsidRDefault="00F04FB4" w:rsidP="00E02F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04FB4">
        <w:rPr>
          <w:sz w:val="28"/>
          <w:szCs w:val="28"/>
        </w:rPr>
        <w:t>- деловая игра.</w:t>
      </w:r>
    </w:p>
    <w:p w:rsidR="00BE6FC4" w:rsidRDefault="00A65B74" w:rsidP="00BE6F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lastRenderedPageBreak/>
        <w:t xml:space="preserve">Последним, третьим этапом стала работа с родителями. Мы начали с родительских собраний, проведенных на всех возрастных группах. </w:t>
      </w:r>
      <w:r w:rsidR="0059597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На собрании мы знакомили родителей с проводимой работой, понятием конфликта и общих стратегиях поведения в конфликтной ситуации.</w:t>
      </w:r>
    </w:p>
    <w:p w:rsidR="00595972" w:rsidRPr="00595972" w:rsidRDefault="00595972" w:rsidP="00595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Далее нами была собрана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тренинговая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группа активных родителей (9 человек), с которыми в течение года реализовывалась программа «Развитие </w:t>
      </w:r>
      <w:proofErr w:type="spellStart"/>
      <w:r w:rsidRPr="0059597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конфликтологической</w:t>
      </w:r>
      <w:proofErr w:type="spellEnd"/>
      <w:r w:rsidRPr="00595972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компетентности родителей».</w:t>
      </w:r>
    </w:p>
    <w:p w:rsidR="00595972" w:rsidRPr="00595972" w:rsidRDefault="00595972" w:rsidP="005959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72">
        <w:rPr>
          <w:rFonts w:ascii="Times New Roman" w:eastAsia="Calibri" w:hAnsi="Times New Roman" w:cs="Times New Roman"/>
          <w:sz w:val="28"/>
          <w:szCs w:val="28"/>
        </w:rPr>
        <w:t xml:space="preserve">Умение общаться, строить и поддерживать дружеские взаимоотношения и взаимодействовать, сотрудничать и сосуществовать с людьми, в </w:t>
      </w:r>
      <w:r w:rsidRPr="00886422">
        <w:rPr>
          <w:rFonts w:ascii="Times New Roman" w:eastAsia="Calibri" w:hAnsi="Times New Roman" w:cs="Times New Roman"/>
          <w:sz w:val="28"/>
          <w:szCs w:val="28"/>
        </w:rPr>
        <w:t>целом, это необходимые составляющие качества для родителей,</w:t>
      </w:r>
      <w:r w:rsidRPr="00595972">
        <w:rPr>
          <w:rFonts w:ascii="Times New Roman" w:eastAsia="Calibri" w:hAnsi="Times New Roman" w:cs="Times New Roman"/>
          <w:sz w:val="28"/>
          <w:szCs w:val="28"/>
        </w:rPr>
        <w:t xml:space="preserve"> которые стремятся воспитать успешного психического здоровья ребенка.</w:t>
      </w:r>
    </w:p>
    <w:p w:rsidR="00595972" w:rsidRPr="00886422" w:rsidRDefault="00595972" w:rsidP="008864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5972">
        <w:rPr>
          <w:color w:val="000000"/>
          <w:sz w:val="28"/>
          <w:szCs w:val="28"/>
        </w:rPr>
        <w:t xml:space="preserve">В связи с этим и возникла идея создания данной программы, которая </w:t>
      </w:r>
      <w:r w:rsidRPr="00595972">
        <w:rPr>
          <w:sz w:val="28"/>
          <w:szCs w:val="28"/>
        </w:rPr>
        <w:t xml:space="preserve">направлена  </w:t>
      </w:r>
      <w:r w:rsidRPr="00595972">
        <w:rPr>
          <w:color w:val="000000"/>
          <w:sz w:val="28"/>
          <w:szCs w:val="28"/>
        </w:rPr>
        <w:t>на умение взрослых конструктивно предупреждать</w:t>
      </w:r>
      <w:r w:rsidRPr="00886422">
        <w:rPr>
          <w:color w:val="000000"/>
          <w:sz w:val="28"/>
          <w:szCs w:val="28"/>
        </w:rPr>
        <w:t>, разрешать конфликты в социальной среде, дома при общении  с детьми.</w:t>
      </w:r>
    </w:p>
    <w:p w:rsidR="00595972" w:rsidRDefault="00595972" w:rsidP="005959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972">
        <w:rPr>
          <w:rFonts w:ascii="Times New Roman" w:eastAsia="Calibri" w:hAnsi="Times New Roman" w:cs="Times New Roman"/>
          <w:color w:val="000000"/>
          <w:sz w:val="28"/>
          <w:szCs w:val="28"/>
        </w:rPr>
        <w:t>Занятия по данной программе проводятся в виде тренингов - семинаров. На занятиях родители подробно познакомятся с теоретической информацией возникновения, развития конфликта и отработают в практических упражнениях  медиативные техники, как способы предупреждения, выхода из конфликтных ситуаций.</w:t>
      </w:r>
    </w:p>
    <w:p w:rsidR="00595972" w:rsidRPr="00886422" w:rsidRDefault="00595972" w:rsidP="00595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64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Цель программы</w:t>
      </w:r>
      <w:r w:rsidR="008864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знакомство родителей воспитанников  с основами </w:t>
      </w:r>
      <w:proofErr w:type="spellStart"/>
      <w:r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>конфликтологических</w:t>
      </w:r>
      <w:proofErr w:type="spellEnd"/>
      <w:r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компетентностей, необходимых для конструктивного предотвращения, разрешения конфликтов.</w:t>
      </w:r>
    </w:p>
    <w:p w:rsidR="00595972" w:rsidRPr="00886422" w:rsidRDefault="00595972" w:rsidP="00595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64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Задачи программы:</w:t>
      </w:r>
    </w:p>
    <w:p w:rsidR="00595972" w:rsidRPr="00451C25" w:rsidRDefault="00595972" w:rsidP="00595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1.Повысить уровень </w:t>
      </w:r>
      <w:proofErr w:type="spellStart"/>
      <w:r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>конфликтологической</w:t>
      </w:r>
      <w:proofErr w:type="spellEnd"/>
      <w:r w:rsidRPr="008864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компетентности родителей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через знакомство и отработки на практике</w:t>
      </w:r>
      <w:r w:rsidRPr="00451C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медиат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ивных техник, как способа предупреждение</w:t>
      </w:r>
      <w:r w:rsidRPr="00451C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выход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51C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конфликтных ситуаций.</w:t>
      </w:r>
    </w:p>
    <w:p w:rsidR="00595972" w:rsidRPr="00451C25" w:rsidRDefault="00595972" w:rsidP="00595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451C25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навыки конструктивного взаимодействия.</w:t>
      </w:r>
    </w:p>
    <w:p w:rsidR="00595972" w:rsidRPr="00451C25" w:rsidRDefault="00595972" w:rsidP="00595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1C2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3.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Формировать ответственное отношение</w:t>
      </w:r>
      <w:r w:rsidRPr="00451C2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родителей к воспитанию физически и психически здорового подрастающего поколения.</w:t>
      </w:r>
    </w:p>
    <w:p w:rsidR="00595972" w:rsidRDefault="00595972" w:rsidP="005959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451C25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креплять уверенность</w:t>
      </w:r>
      <w:r w:rsidRPr="00451C25">
        <w:rPr>
          <w:rFonts w:ascii="Times New Roman" w:eastAsia="Calibri" w:hAnsi="Times New Roman" w:cs="Times New Roman"/>
          <w:sz w:val="28"/>
          <w:szCs w:val="28"/>
        </w:rPr>
        <w:t xml:space="preserve"> в собственных  коммуникативных возможностях.</w:t>
      </w:r>
    </w:p>
    <w:p w:rsidR="00595972" w:rsidRDefault="00595972" w:rsidP="00595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Данная форма взаимодействия оказалось очень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эффективной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. Родители смогли иначе взглянуть на свои способы реагирования в конфликте, скорректировать способы выстраивания диалогов с детьми. </w:t>
      </w:r>
    </w:p>
    <w:p w:rsidR="00595972" w:rsidRPr="00595972" w:rsidRDefault="00595972" w:rsidP="00595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Реализованная комплексная работа позволила снизить</w:t>
      </w:r>
      <w:r w:rsidR="001D2F7C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количество конфликтов всех типов в дошкольном учреждении. </w:t>
      </w:r>
    </w:p>
    <w:sectPr w:rsidR="00595972" w:rsidRPr="00595972" w:rsidSect="0019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C0ADE"/>
    <w:rsid w:val="00126C7D"/>
    <w:rsid w:val="00193F15"/>
    <w:rsid w:val="001D2F7C"/>
    <w:rsid w:val="00207A25"/>
    <w:rsid w:val="00595972"/>
    <w:rsid w:val="00886422"/>
    <w:rsid w:val="00A00645"/>
    <w:rsid w:val="00A65B74"/>
    <w:rsid w:val="00B16652"/>
    <w:rsid w:val="00B8324F"/>
    <w:rsid w:val="00BE6FC4"/>
    <w:rsid w:val="00CB27DD"/>
    <w:rsid w:val="00CC0ADE"/>
    <w:rsid w:val="00D86CC5"/>
    <w:rsid w:val="00E02F0D"/>
    <w:rsid w:val="00F0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CC0ADE"/>
  </w:style>
  <w:style w:type="paragraph" w:styleId="a3">
    <w:name w:val="Normal (Web)"/>
    <w:basedOn w:val="a"/>
    <w:uiPriority w:val="99"/>
    <w:unhideWhenUsed/>
    <w:qFormat/>
    <w:rsid w:val="00CC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0ADE"/>
  </w:style>
  <w:style w:type="character" w:customStyle="1" w:styleId="c6">
    <w:name w:val="c6"/>
    <w:basedOn w:val="a0"/>
    <w:rsid w:val="00CC0ADE"/>
  </w:style>
  <w:style w:type="paragraph" w:styleId="a4">
    <w:name w:val="Body Text"/>
    <w:basedOn w:val="a"/>
    <w:link w:val="a5"/>
    <w:uiPriority w:val="1"/>
    <w:qFormat/>
    <w:rsid w:val="00CC0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C0ADE"/>
    <w:rPr>
      <w:rFonts w:ascii="Times New Roman" w:eastAsia="Times New Roman" w:hAnsi="Times New Roman" w:cs="Times New Roman"/>
      <w:sz w:val="21"/>
      <w:szCs w:val="21"/>
      <w:lang w:eastAsia="ru-RU" w:bidi="ru-RU"/>
    </w:rPr>
  </w:style>
  <w:style w:type="character" w:customStyle="1" w:styleId="13136">
    <w:name w:val="Основной текст (13) + 136"/>
    <w:aliases w:val="5 pt9"/>
    <w:basedOn w:val="a0"/>
    <w:rsid w:val="00CC0ADE"/>
    <w:rPr>
      <w:sz w:val="27"/>
      <w:szCs w:val="27"/>
      <w:shd w:val="clear" w:color="auto" w:fill="FFFFFF"/>
    </w:rPr>
  </w:style>
  <w:style w:type="character" w:customStyle="1" w:styleId="13134">
    <w:name w:val="Основной текст (13) + 134"/>
    <w:aliases w:val="5 pt4,Полужирный1"/>
    <w:basedOn w:val="a0"/>
    <w:rsid w:val="00CC0ADE"/>
    <w:rPr>
      <w:b/>
      <w:bCs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C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AD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B27DD"/>
    <w:rPr>
      <w:b/>
      <w:bCs/>
    </w:rPr>
  </w:style>
  <w:style w:type="character" w:customStyle="1" w:styleId="c16c15c3">
    <w:name w:val="c16 c15 c3"/>
    <w:basedOn w:val="a0"/>
    <w:rsid w:val="00BE6FC4"/>
  </w:style>
  <w:style w:type="paragraph" w:customStyle="1" w:styleId="Style6">
    <w:name w:val="Style6"/>
    <w:basedOn w:val="a"/>
    <w:uiPriority w:val="99"/>
    <w:rsid w:val="00BE6FC4"/>
    <w:pPr>
      <w:widowControl w:val="0"/>
      <w:autoSpaceDE w:val="0"/>
      <w:autoSpaceDN w:val="0"/>
      <w:adjustRightInd w:val="0"/>
      <w:spacing w:after="0" w:line="24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BE6FC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E6FC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BE6FC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Egisso</cp:lastModifiedBy>
  <cp:revision>3</cp:revision>
  <dcterms:created xsi:type="dcterms:W3CDTF">2020-08-28T15:59:00Z</dcterms:created>
  <dcterms:modified xsi:type="dcterms:W3CDTF">2020-08-28T16:12:00Z</dcterms:modified>
</cp:coreProperties>
</file>