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E65" w:rsidRPr="00EF1E65" w:rsidRDefault="00EF1E65" w:rsidP="00EF1E65">
      <w:pPr>
        <w:pStyle w:val="a3"/>
        <w:rPr>
          <w:sz w:val="28"/>
          <w:szCs w:val="28"/>
        </w:rPr>
      </w:pPr>
      <w:r w:rsidRPr="00EF1E65">
        <w:rPr>
          <w:sz w:val="28"/>
          <w:szCs w:val="28"/>
        </w:rPr>
        <w:t>Аттестация педагогического коллектива</w:t>
      </w:r>
    </w:p>
    <w:p w:rsidR="00EF1E65" w:rsidRPr="00EF1E65" w:rsidRDefault="00EF1E65" w:rsidP="00EF1E65">
      <w:pPr>
        <w:jc w:val="center"/>
        <w:rPr>
          <w:b/>
        </w:rPr>
      </w:pPr>
      <w:r w:rsidRPr="00EF1E65">
        <w:rPr>
          <w:b/>
          <w:szCs w:val="28"/>
        </w:rPr>
        <w:t xml:space="preserve">данные </w:t>
      </w:r>
      <w:r w:rsidRPr="00EF1E65">
        <w:rPr>
          <w:b/>
        </w:rPr>
        <w:t>на 01.09.2023 год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34"/>
        <w:gridCol w:w="2805"/>
        <w:gridCol w:w="1439"/>
        <w:gridCol w:w="1477"/>
        <w:gridCol w:w="863"/>
        <w:gridCol w:w="1315"/>
        <w:gridCol w:w="1152"/>
        <w:gridCol w:w="1296"/>
      </w:tblGrid>
      <w:tr w:rsidR="00EF1E65" w:rsidRPr="00EF1E65" w:rsidTr="00EF1E65">
        <w:trPr>
          <w:trHeight w:val="496"/>
          <w:jc w:val="center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hd w:val="clear" w:color="auto" w:fill="FFFFFF"/>
              <w:spacing w:line="220" w:lineRule="exact"/>
              <w:jc w:val="center"/>
              <w:rPr>
                <w:b/>
                <w:smallCaps/>
                <w:sz w:val="20"/>
                <w:szCs w:val="20"/>
              </w:rPr>
            </w:pPr>
            <w:r w:rsidRPr="00EF1E65">
              <w:rPr>
                <w:b/>
                <w:smallCaps/>
                <w:sz w:val="20"/>
                <w:szCs w:val="20"/>
              </w:rPr>
              <w:t>№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4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>Кв. кат.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i/>
                <w:iCs/>
                <w:sz w:val="18"/>
                <w:szCs w:val="18"/>
              </w:rPr>
            </w:pPr>
            <w:r w:rsidRPr="00EF1E65">
              <w:rPr>
                <w:b/>
                <w:sz w:val="20"/>
                <w:szCs w:val="20"/>
              </w:rPr>
              <w:t xml:space="preserve">Стаж </w:t>
            </w:r>
            <w:r w:rsidRPr="00EF1E65">
              <w:rPr>
                <w:b/>
                <w:sz w:val="14"/>
                <w:szCs w:val="14"/>
              </w:rPr>
              <w:t>педагогический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 xml:space="preserve">Дата </w:t>
            </w:r>
            <w:r w:rsidRPr="00EF1E65">
              <w:rPr>
                <w:b/>
                <w:sz w:val="18"/>
                <w:szCs w:val="18"/>
              </w:rPr>
              <w:t>аттестации</w:t>
            </w:r>
          </w:p>
        </w:tc>
        <w:tc>
          <w:tcPr>
            <w:tcW w:w="12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>По какое</w:t>
            </w:r>
          </w:p>
          <w:p w:rsidR="00EF1E65" w:rsidRPr="00EF1E65" w:rsidRDefault="00EF1E65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EF1E65">
              <w:rPr>
                <w:b/>
                <w:sz w:val="20"/>
                <w:szCs w:val="20"/>
              </w:rPr>
              <w:t xml:space="preserve">число </w:t>
            </w:r>
            <w:proofErr w:type="spellStart"/>
            <w:r w:rsidRPr="00EF1E65">
              <w:rPr>
                <w:b/>
                <w:sz w:val="20"/>
                <w:szCs w:val="20"/>
              </w:rPr>
              <w:t>действит</w:t>
            </w:r>
            <w:proofErr w:type="spellEnd"/>
            <w:r w:rsidRPr="00EF1E65">
              <w:rPr>
                <w:b/>
                <w:sz w:val="20"/>
                <w:szCs w:val="20"/>
              </w:rPr>
              <w:t>.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tabs>
                <w:tab w:val="left" w:pos="483"/>
              </w:tabs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right="175" w:firstLine="3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Иванова Н.М.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Ст. 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30.10.20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30.10.25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Дурандикова Л.А.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Ст. 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28.04.28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Самолетова Е.Н.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27.04.23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27.04.28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громова т.А.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Педагог-психолог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23.03.22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23.03.27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Зиновьева В.В.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Муз. руководитель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Среднее </w:t>
            </w:r>
            <w:proofErr w:type="spellStart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</w:t>
            </w:r>
            <w:proofErr w:type="spellEnd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29.10.26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видова м.и.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Муз. руководитель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26.04.19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26.04.24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сергеичева Ю.В.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платова А.Ю.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Учитель-логопед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02.11.22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02.11.27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Пашкина И.В.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Среднее </w:t>
            </w:r>
            <w:proofErr w:type="spellStart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ПАРФЕНТЬЕВА С.а.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ольховикова а.м.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</w:t>
            </w:r>
            <w:bookmarkStart w:id="0" w:name="_GoBack"/>
            <w:bookmarkEnd w:id="0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25.12.25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бухвалова Я.Н.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Среднее </w:t>
            </w:r>
            <w:proofErr w:type="spellStart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09.11.22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B1B6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09.11.27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Задорожная И.А.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27.10.23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27.10.28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Хоружая А.С.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01.08.25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01.08.25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Закрутная д.с.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02.11.24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02.11.24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комарова М.В.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28.10.21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28.10.26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Михайлова О.С.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102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серова Я.с.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20.04.25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20.04.25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нагибина И.ю.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28.04.23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28.04.28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леонтьева А.В.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24.12.21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24.12.26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лягушева н.ю.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23.12.22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23.12.27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Момот Л.И.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23.12.22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23.12.27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Серова И.Ю.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Среднее </w:t>
            </w:r>
            <w:proofErr w:type="spellStart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E599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рамазанова т.в.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24.04.25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куличкина с.и.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24.12.21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24.12.26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михеева Е.А.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24.04.20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9E7A7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24.04.25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черняева м.е.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jc w:val="center"/>
            </w:pPr>
            <w:r w:rsidRPr="00EF1E65">
              <w:rPr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Среднее </w:t>
            </w:r>
            <w:proofErr w:type="spellStart"/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профессион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21.04.21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21.04.26</w:t>
            </w:r>
          </w:p>
        </w:tc>
      </w:tr>
      <w:tr w:rsidR="00EF1E65" w:rsidRPr="00EF1E65" w:rsidTr="00EF1E65">
        <w:trPr>
          <w:trHeight w:val="464"/>
          <w:jc w:val="center"/>
        </w:trPr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1E65" w:rsidRPr="00EF1E65" w:rsidRDefault="00EF1E65" w:rsidP="00C12226">
            <w:pPr>
              <w:pStyle w:val="a6"/>
              <w:numPr>
                <w:ilvl w:val="0"/>
                <w:numId w:val="1"/>
              </w:numPr>
              <w:spacing w:line="220" w:lineRule="exact"/>
              <w:ind w:left="0" w:firstLine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никольская Л.А.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i/>
                <w:sz w:val="20"/>
                <w:szCs w:val="20"/>
              </w:rPr>
              <w:t>Высшее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30.04.21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F1E65" w:rsidRPr="00EF1E65" w:rsidRDefault="00EF1E65">
            <w:pPr>
              <w:pStyle w:val="a6"/>
              <w:spacing w:line="220" w:lineRule="exact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F1E65">
              <w:rPr>
                <w:rFonts w:ascii="Times New Roman" w:hAnsi="Times New Roman" w:cs="Times New Roman"/>
                <w:sz w:val="20"/>
                <w:szCs w:val="20"/>
              </w:rPr>
              <w:t>30.04.26</w:t>
            </w:r>
          </w:p>
        </w:tc>
      </w:tr>
    </w:tbl>
    <w:p w:rsidR="00EF1E65" w:rsidRPr="00EF1E65" w:rsidRDefault="00EF1E65" w:rsidP="00EF1E65"/>
    <w:p w:rsidR="00DC4C8D" w:rsidRPr="00EF1E65" w:rsidRDefault="00DC4C8D"/>
    <w:sectPr w:rsidR="00DC4C8D" w:rsidRPr="00EF1E65" w:rsidSect="00EF1E65">
      <w:pgSz w:w="11906" w:h="16838"/>
      <w:pgMar w:top="426" w:right="851" w:bottom="1134" w:left="42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0378"/>
    <w:multiLevelType w:val="hybridMultilevel"/>
    <w:tmpl w:val="B3A66816"/>
    <w:lvl w:ilvl="0" w:tplc="E822F65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A8"/>
    <w:rsid w:val="00420155"/>
    <w:rsid w:val="00637DA8"/>
    <w:rsid w:val="00DC4C8D"/>
    <w:rsid w:val="00E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40235-D8D0-46B0-A780-33932F1F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6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E65"/>
    <w:pPr>
      <w:jc w:val="center"/>
    </w:pPr>
    <w:rPr>
      <w:b/>
      <w:bCs/>
      <w:caps/>
      <w:sz w:val="32"/>
    </w:rPr>
  </w:style>
  <w:style w:type="character" w:customStyle="1" w:styleId="a4">
    <w:name w:val="Название Знак"/>
    <w:basedOn w:val="a0"/>
    <w:link w:val="a3"/>
    <w:rsid w:val="00EF1E65"/>
    <w:rPr>
      <w:rFonts w:eastAsia="Times New Roman"/>
      <w:b/>
      <w:bCs/>
      <w:caps/>
      <w:sz w:val="32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EF1E65"/>
    <w:rPr>
      <w:rFonts w:ascii="Calibri" w:eastAsia="Calibri" w:hAnsi="Calibri" w:cs="Calibri"/>
      <w:szCs w:val="22"/>
    </w:rPr>
  </w:style>
  <w:style w:type="paragraph" w:styleId="a6">
    <w:name w:val="No Spacing"/>
    <w:link w:val="a5"/>
    <w:uiPriority w:val="1"/>
    <w:qFormat/>
    <w:rsid w:val="00EF1E65"/>
    <w:pPr>
      <w:spacing w:after="0" w:line="240" w:lineRule="auto"/>
    </w:pPr>
    <w:rPr>
      <w:rFonts w:ascii="Calibri" w:eastAsia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>diakov.net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2024-03-29T09:37:00Z</dcterms:created>
  <dcterms:modified xsi:type="dcterms:W3CDTF">2024-03-29T09:37:00Z</dcterms:modified>
</cp:coreProperties>
</file>