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4B4" w:themeColor="accent6" w:themeTint="66"/>
  <w:body>
    <w:p w:rsidR="00607720" w:rsidRPr="00CB067E" w:rsidRDefault="00607720" w:rsidP="00170ECB">
      <w:pPr>
        <w:pStyle w:val="a3"/>
        <w:ind w:left="-567"/>
        <w:jc w:val="center"/>
        <w:rPr>
          <w:rFonts w:ascii="Bookman Old Style" w:hAnsi="Bookman Old Style" w:cs="Times New Roman"/>
          <w:b/>
          <w:i/>
          <w:color w:val="C00000"/>
          <w:sz w:val="56"/>
          <w:szCs w:val="56"/>
          <w:u w:val="single"/>
        </w:rPr>
      </w:pPr>
      <w:r w:rsidRPr="00CB067E">
        <w:rPr>
          <w:rFonts w:ascii="Bookman Old Style" w:hAnsi="Bookman Old Style" w:cs="Times New Roman"/>
          <w:b/>
          <w:i/>
          <w:color w:val="C00000"/>
          <w:sz w:val="56"/>
          <w:szCs w:val="56"/>
          <w:u w:val="single"/>
        </w:rPr>
        <w:t xml:space="preserve">Роль музыки в развитии </w:t>
      </w:r>
      <w:bookmarkStart w:id="0" w:name="_GoBack"/>
      <w:bookmarkEnd w:id="0"/>
      <w:r w:rsidRPr="00CB067E">
        <w:rPr>
          <w:rFonts w:ascii="Bookman Old Style" w:hAnsi="Bookman Old Style" w:cs="Times New Roman"/>
          <w:b/>
          <w:i/>
          <w:color w:val="C00000"/>
          <w:sz w:val="56"/>
          <w:szCs w:val="56"/>
          <w:u w:val="single"/>
        </w:rPr>
        <w:t>эмоциональности ребенка</w:t>
      </w:r>
    </w:p>
    <w:p w:rsidR="00607720" w:rsidRPr="00CB067E" w:rsidRDefault="00607720" w:rsidP="00607720">
      <w:pPr>
        <w:pStyle w:val="a3"/>
        <w:ind w:firstLine="567"/>
        <w:jc w:val="both"/>
        <w:rPr>
          <w:rFonts w:ascii="Times New Roman" w:hAnsi="Times New Roman" w:cs="Times New Roman"/>
          <w:sz w:val="28"/>
          <w:szCs w:val="28"/>
        </w:rPr>
      </w:pPr>
    </w:p>
    <w:p w:rsidR="00607720" w:rsidRPr="00CB067E" w:rsidRDefault="00607720" w:rsidP="00607720">
      <w:pPr>
        <w:pStyle w:val="a3"/>
        <w:ind w:firstLine="567"/>
        <w:jc w:val="both"/>
        <w:rPr>
          <w:rFonts w:ascii="Times New Roman" w:hAnsi="Times New Roman" w:cs="Times New Roman"/>
          <w:sz w:val="28"/>
          <w:szCs w:val="28"/>
        </w:rPr>
      </w:pPr>
    </w:p>
    <w:p w:rsidR="00607720" w:rsidRPr="00CB067E" w:rsidRDefault="00607720" w:rsidP="00607720">
      <w:pPr>
        <w:pStyle w:val="a3"/>
        <w:ind w:firstLine="567"/>
        <w:jc w:val="both"/>
        <w:rPr>
          <w:rFonts w:ascii="Times New Roman" w:hAnsi="Times New Roman" w:cs="Times New Roman"/>
          <w:sz w:val="28"/>
          <w:szCs w:val="28"/>
        </w:rPr>
      </w:pPr>
      <w:r w:rsidRPr="00CB067E">
        <w:rPr>
          <w:rFonts w:ascii="Times New Roman" w:hAnsi="Times New Roman" w:cs="Times New Roman"/>
          <w:sz w:val="28"/>
          <w:szCs w:val="28"/>
        </w:rPr>
        <w:t>По словам Л.С. Выготского, эмоциональное развитие детей — одно из важнейших направлений профессиональной деятельности педагога. Эмоции являются «центральным звеном» психической жизни человека, и прежде всего ребенка. Собственно-эмоциональное развитие – это ряд взаимосвязанных направлений, каждое из которых имеет свои определенные способы воздействия на эмоциональную сферу и соответственно механизмы включения эмоций. Собственно эмоциональное развитие включает:</w:t>
      </w:r>
    </w:p>
    <w:p w:rsidR="00607720" w:rsidRPr="00CB067E" w:rsidRDefault="00607720" w:rsidP="00607720">
      <w:pPr>
        <w:pStyle w:val="a3"/>
        <w:ind w:firstLine="567"/>
        <w:jc w:val="both"/>
        <w:rPr>
          <w:rFonts w:ascii="Times New Roman" w:hAnsi="Times New Roman" w:cs="Times New Roman"/>
          <w:sz w:val="28"/>
          <w:szCs w:val="28"/>
        </w:rPr>
      </w:pPr>
    </w:p>
    <w:p w:rsidR="00607720" w:rsidRPr="00CB067E" w:rsidRDefault="00607720" w:rsidP="00607720">
      <w:pPr>
        <w:pStyle w:val="a3"/>
        <w:numPr>
          <w:ilvl w:val="0"/>
          <w:numId w:val="1"/>
        </w:numPr>
        <w:jc w:val="both"/>
        <w:rPr>
          <w:rFonts w:ascii="Times New Roman" w:hAnsi="Times New Roman" w:cs="Times New Roman"/>
          <w:sz w:val="28"/>
          <w:szCs w:val="28"/>
        </w:rPr>
      </w:pPr>
      <w:r w:rsidRPr="00CB067E">
        <w:rPr>
          <w:rFonts w:ascii="Times New Roman" w:hAnsi="Times New Roman" w:cs="Times New Roman"/>
          <w:sz w:val="28"/>
          <w:szCs w:val="28"/>
        </w:rPr>
        <w:t xml:space="preserve">    развитие эмоционального реагирования;</w:t>
      </w:r>
    </w:p>
    <w:p w:rsidR="00607720" w:rsidRPr="00CB067E" w:rsidRDefault="00607720" w:rsidP="00607720">
      <w:pPr>
        <w:pStyle w:val="a3"/>
        <w:ind w:firstLine="567"/>
        <w:jc w:val="both"/>
        <w:rPr>
          <w:rFonts w:ascii="Times New Roman" w:hAnsi="Times New Roman" w:cs="Times New Roman"/>
          <w:sz w:val="28"/>
          <w:szCs w:val="28"/>
        </w:rPr>
      </w:pPr>
    </w:p>
    <w:p w:rsidR="00607720" w:rsidRPr="00CB067E" w:rsidRDefault="00607720" w:rsidP="00607720">
      <w:pPr>
        <w:pStyle w:val="a3"/>
        <w:numPr>
          <w:ilvl w:val="0"/>
          <w:numId w:val="1"/>
        </w:numPr>
        <w:jc w:val="both"/>
        <w:rPr>
          <w:rFonts w:ascii="Times New Roman" w:hAnsi="Times New Roman" w:cs="Times New Roman"/>
          <w:sz w:val="28"/>
          <w:szCs w:val="28"/>
        </w:rPr>
      </w:pPr>
      <w:r w:rsidRPr="00CB067E">
        <w:rPr>
          <w:rFonts w:ascii="Times New Roman" w:hAnsi="Times New Roman" w:cs="Times New Roman"/>
          <w:sz w:val="28"/>
          <w:szCs w:val="28"/>
        </w:rPr>
        <w:t xml:space="preserve">    развитие эмоциональной экспрессии;</w:t>
      </w:r>
    </w:p>
    <w:p w:rsidR="00607720" w:rsidRPr="00CB067E" w:rsidRDefault="00607720" w:rsidP="00607720">
      <w:pPr>
        <w:pStyle w:val="a3"/>
        <w:ind w:firstLine="567"/>
        <w:jc w:val="both"/>
        <w:rPr>
          <w:rFonts w:ascii="Times New Roman" w:hAnsi="Times New Roman" w:cs="Times New Roman"/>
          <w:sz w:val="28"/>
          <w:szCs w:val="28"/>
        </w:rPr>
      </w:pPr>
    </w:p>
    <w:p w:rsidR="00607720" w:rsidRPr="00CB067E" w:rsidRDefault="00607720" w:rsidP="00607720">
      <w:pPr>
        <w:pStyle w:val="a3"/>
        <w:numPr>
          <w:ilvl w:val="0"/>
          <w:numId w:val="1"/>
        </w:numPr>
        <w:jc w:val="both"/>
        <w:rPr>
          <w:rFonts w:ascii="Times New Roman" w:hAnsi="Times New Roman" w:cs="Times New Roman"/>
          <w:sz w:val="28"/>
          <w:szCs w:val="28"/>
        </w:rPr>
      </w:pPr>
      <w:r w:rsidRPr="00CB067E">
        <w:rPr>
          <w:rFonts w:ascii="Times New Roman" w:hAnsi="Times New Roman" w:cs="Times New Roman"/>
          <w:sz w:val="28"/>
          <w:szCs w:val="28"/>
        </w:rPr>
        <w:t xml:space="preserve">    развитие </w:t>
      </w:r>
      <w:proofErr w:type="spellStart"/>
      <w:r w:rsidRPr="00CB067E">
        <w:rPr>
          <w:rFonts w:ascii="Times New Roman" w:hAnsi="Times New Roman" w:cs="Times New Roman"/>
          <w:sz w:val="28"/>
          <w:szCs w:val="28"/>
        </w:rPr>
        <w:t>эмпатии</w:t>
      </w:r>
      <w:proofErr w:type="spellEnd"/>
      <w:r w:rsidRPr="00CB067E">
        <w:rPr>
          <w:rFonts w:ascii="Times New Roman" w:hAnsi="Times New Roman" w:cs="Times New Roman"/>
          <w:sz w:val="28"/>
          <w:szCs w:val="28"/>
        </w:rPr>
        <w:t>;</w:t>
      </w:r>
    </w:p>
    <w:p w:rsidR="00607720" w:rsidRPr="00CB067E" w:rsidRDefault="00607720" w:rsidP="00607720">
      <w:pPr>
        <w:pStyle w:val="a3"/>
        <w:ind w:firstLine="567"/>
        <w:jc w:val="both"/>
        <w:rPr>
          <w:rFonts w:ascii="Times New Roman" w:hAnsi="Times New Roman" w:cs="Times New Roman"/>
          <w:sz w:val="28"/>
          <w:szCs w:val="28"/>
        </w:rPr>
      </w:pPr>
    </w:p>
    <w:p w:rsidR="00607720" w:rsidRDefault="00607720" w:rsidP="00607720">
      <w:pPr>
        <w:pStyle w:val="a3"/>
        <w:numPr>
          <w:ilvl w:val="0"/>
          <w:numId w:val="1"/>
        </w:numPr>
        <w:jc w:val="both"/>
        <w:rPr>
          <w:rFonts w:ascii="Times New Roman" w:hAnsi="Times New Roman" w:cs="Times New Roman"/>
          <w:sz w:val="28"/>
          <w:szCs w:val="28"/>
        </w:rPr>
      </w:pPr>
      <w:r w:rsidRPr="00CB067E">
        <w:rPr>
          <w:rFonts w:ascii="Times New Roman" w:hAnsi="Times New Roman" w:cs="Times New Roman"/>
          <w:sz w:val="28"/>
          <w:szCs w:val="28"/>
        </w:rPr>
        <w:t xml:space="preserve">    формирование представлений о многообразии человеческих</w:t>
      </w:r>
    </w:p>
    <w:p w:rsidR="00607720" w:rsidRPr="00CB067E" w:rsidRDefault="00607720" w:rsidP="00607720">
      <w:pPr>
        <w:pStyle w:val="a3"/>
        <w:ind w:left="1287"/>
        <w:jc w:val="both"/>
        <w:rPr>
          <w:rFonts w:ascii="Times New Roman" w:hAnsi="Times New Roman" w:cs="Times New Roman"/>
          <w:sz w:val="28"/>
          <w:szCs w:val="28"/>
        </w:rPr>
      </w:pPr>
      <w:r>
        <w:rPr>
          <w:rFonts w:ascii="Times New Roman" w:hAnsi="Times New Roman" w:cs="Times New Roman"/>
          <w:sz w:val="28"/>
          <w:szCs w:val="28"/>
        </w:rPr>
        <w:t xml:space="preserve">    </w:t>
      </w:r>
      <w:r w:rsidRPr="00CB067E">
        <w:rPr>
          <w:rFonts w:ascii="Times New Roman" w:hAnsi="Times New Roman" w:cs="Times New Roman"/>
          <w:sz w:val="28"/>
          <w:szCs w:val="28"/>
        </w:rPr>
        <w:t>эмоций;</w:t>
      </w:r>
    </w:p>
    <w:p w:rsidR="00607720" w:rsidRPr="00CB067E" w:rsidRDefault="00607720" w:rsidP="00607720">
      <w:pPr>
        <w:pStyle w:val="a3"/>
        <w:ind w:firstLine="567"/>
        <w:jc w:val="both"/>
        <w:rPr>
          <w:rFonts w:ascii="Times New Roman" w:hAnsi="Times New Roman" w:cs="Times New Roman"/>
          <w:sz w:val="28"/>
          <w:szCs w:val="28"/>
        </w:rPr>
      </w:pPr>
    </w:p>
    <w:p w:rsidR="00607720" w:rsidRPr="00CB067E" w:rsidRDefault="00607720" w:rsidP="00607720">
      <w:pPr>
        <w:pStyle w:val="a3"/>
        <w:numPr>
          <w:ilvl w:val="0"/>
          <w:numId w:val="1"/>
        </w:numPr>
        <w:jc w:val="both"/>
        <w:rPr>
          <w:rFonts w:ascii="Times New Roman" w:hAnsi="Times New Roman" w:cs="Times New Roman"/>
          <w:sz w:val="28"/>
          <w:szCs w:val="28"/>
        </w:rPr>
      </w:pPr>
      <w:r w:rsidRPr="00CB067E">
        <w:rPr>
          <w:rFonts w:ascii="Times New Roman" w:hAnsi="Times New Roman" w:cs="Times New Roman"/>
          <w:sz w:val="28"/>
          <w:szCs w:val="28"/>
        </w:rPr>
        <w:t xml:space="preserve">    формирование словаря эмоциональной лексики.</w:t>
      </w:r>
    </w:p>
    <w:p w:rsidR="00607720" w:rsidRPr="00CB067E" w:rsidRDefault="00607720" w:rsidP="00607720">
      <w:pPr>
        <w:pStyle w:val="a3"/>
        <w:ind w:firstLine="567"/>
        <w:jc w:val="both"/>
        <w:rPr>
          <w:rFonts w:ascii="Times New Roman" w:hAnsi="Times New Roman" w:cs="Times New Roman"/>
          <w:sz w:val="28"/>
          <w:szCs w:val="28"/>
        </w:rPr>
      </w:pPr>
    </w:p>
    <w:p w:rsidR="00607720" w:rsidRPr="00CB067E" w:rsidRDefault="00607720" w:rsidP="00607720">
      <w:pPr>
        <w:pStyle w:val="a3"/>
        <w:ind w:firstLine="567"/>
        <w:jc w:val="both"/>
        <w:rPr>
          <w:rFonts w:ascii="Times New Roman" w:hAnsi="Times New Roman" w:cs="Times New Roman"/>
          <w:sz w:val="28"/>
          <w:szCs w:val="28"/>
        </w:rPr>
      </w:pPr>
      <w:r w:rsidRPr="00CB067E">
        <w:rPr>
          <w:rFonts w:ascii="Times New Roman" w:hAnsi="Times New Roman" w:cs="Times New Roman"/>
          <w:sz w:val="28"/>
          <w:szCs w:val="28"/>
        </w:rPr>
        <w:t xml:space="preserve">В работах известных педагогов-музыкантов Э.Б. Абдуллина, Д.Б. </w:t>
      </w:r>
      <w:proofErr w:type="spellStart"/>
      <w:r w:rsidRPr="00CB067E">
        <w:rPr>
          <w:rFonts w:ascii="Times New Roman" w:hAnsi="Times New Roman" w:cs="Times New Roman"/>
          <w:sz w:val="28"/>
          <w:szCs w:val="28"/>
        </w:rPr>
        <w:t>Кабалевского</w:t>
      </w:r>
      <w:proofErr w:type="spellEnd"/>
      <w:r w:rsidRPr="00CB067E">
        <w:rPr>
          <w:rFonts w:ascii="Times New Roman" w:hAnsi="Times New Roman" w:cs="Times New Roman"/>
          <w:sz w:val="28"/>
          <w:szCs w:val="28"/>
        </w:rPr>
        <w:t xml:space="preserve">, О.П. </w:t>
      </w:r>
      <w:proofErr w:type="spellStart"/>
      <w:r w:rsidRPr="00CB067E">
        <w:rPr>
          <w:rFonts w:ascii="Times New Roman" w:hAnsi="Times New Roman" w:cs="Times New Roman"/>
          <w:sz w:val="28"/>
          <w:szCs w:val="28"/>
        </w:rPr>
        <w:t>Радыновой</w:t>
      </w:r>
      <w:proofErr w:type="spellEnd"/>
      <w:r w:rsidRPr="00CB067E">
        <w:rPr>
          <w:rFonts w:ascii="Times New Roman" w:hAnsi="Times New Roman" w:cs="Times New Roman"/>
          <w:sz w:val="28"/>
          <w:szCs w:val="28"/>
        </w:rPr>
        <w:t xml:space="preserve">, В.Г. </w:t>
      </w:r>
      <w:proofErr w:type="spellStart"/>
      <w:r w:rsidRPr="00CB067E">
        <w:rPr>
          <w:rFonts w:ascii="Times New Roman" w:hAnsi="Times New Roman" w:cs="Times New Roman"/>
          <w:sz w:val="28"/>
          <w:szCs w:val="28"/>
        </w:rPr>
        <w:t>Ражникова</w:t>
      </w:r>
      <w:proofErr w:type="spellEnd"/>
      <w:r w:rsidRPr="00CB067E">
        <w:rPr>
          <w:rFonts w:ascii="Times New Roman" w:hAnsi="Times New Roman" w:cs="Times New Roman"/>
          <w:sz w:val="28"/>
          <w:szCs w:val="28"/>
        </w:rPr>
        <w:t xml:space="preserve"> и др. в качестве незаменимого средства рассматривается музыка, подчеркивается особая значимость эмоционально-образной сущности музыки, её роль в становлении эмоциональной сферы личности.</w:t>
      </w:r>
    </w:p>
    <w:p w:rsidR="00607720" w:rsidRPr="00CB067E" w:rsidRDefault="00607720" w:rsidP="00607720">
      <w:pPr>
        <w:pStyle w:val="a3"/>
        <w:ind w:firstLine="567"/>
        <w:jc w:val="both"/>
        <w:rPr>
          <w:rFonts w:ascii="Times New Roman" w:hAnsi="Times New Roman" w:cs="Times New Roman"/>
          <w:sz w:val="28"/>
          <w:szCs w:val="28"/>
        </w:rPr>
      </w:pPr>
    </w:p>
    <w:p w:rsidR="00607720" w:rsidRPr="00CB067E" w:rsidRDefault="00607720" w:rsidP="00607720">
      <w:pPr>
        <w:pStyle w:val="a3"/>
        <w:ind w:firstLine="567"/>
        <w:jc w:val="both"/>
        <w:rPr>
          <w:rFonts w:ascii="Times New Roman" w:hAnsi="Times New Roman" w:cs="Times New Roman"/>
          <w:sz w:val="28"/>
          <w:szCs w:val="28"/>
        </w:rPr>
      </w:pPr>
      <w:r w:rsidRPr="00CB067E">
        <w:rPr>
          <w:rFonts w:ascii="Times New Roman" w:hAnsi="Times New Roman" w:cs="Times New Roman"/>
          <w:sz w:val="28"/>
          <w:szCs w:val="28"/>
        </w:rPr>
        <w:t>Музыка расширяет «эмоциональное поле» человека, формирует его эмоционально-эстетический опыт, воспитывает эмоциональную культуру, следовательно, эмоциональная сфера «…формируется в музыкальной атмосфере».</w:t>
      </w:r>
      <w:r>
        <w:rPr>
          <w:rFonts w:ascii="Times New Roman" w:hAnsi="Times New Roman" w:cs="Times New Roman"/>
          <w:sz w:val="28"/>
          <w:szCs w:val="28"/>
        </w:rPr>
        <w:t xml:space="preserve"> </w:t>
      </w:r>
    </w:p>
    <w:p w:rsidR="00607720" w:rsidRPr="00CB067E" w:rsidRDefault="00607720" w:rsidP="00607720">
      <w:pPr>
        <w:pStyle w:val="a3"/>
        <w:ind w:firstLine="567"/>
        <w:jc w:val="both"/>
        <w:rPr>
          <w:rFonts w:ascii="Times New Roman" w:hAnsi="Times New Roman" w:cs="Times New Roman"/>
          <w:sz w:val="28"/>
          <w:szCs w:val="28"/>
        </w:rPr>
      </w:pPr>
    </w:p>
    <w:p w:rsidR="00607720" w:rsidRPr="00CB067E" w:rsidRDefault="00607720" w:rsidP="00607720">
      <w:pPr>
        <w:pStyle w:val="a3"/>
        <w:ind w:firstLine="567"/>
        <w:jc w:val="both"/>
        <w:rPr>
          <w:rFonts w:ascii="Times New Roman" w:hAnsi="Times New Roman" w:cs="Times New Roman"/>
          <w:sz w:val="28"/>
          <w:szCs w:val="28"/>
        </w:rPr>
      </w:pPr>
      <w:r w:rsidRPr="00CB067E">
        <w:rPr>
          <w:rFonts w:ascii="Times New Roman" w:hAnsi="Times New Roman" w:cs="Times New Roman"/>
          <w:sz w:val="28"/>
          <w:szCs w:val="28"/>
        </w:rPr>
        <w:t xml:space="preserve">Музыка обладает свойством вызывать активные действия ребенка уже в первые месяцы жизни. Он выделяет музыку из всех звуков и сосредотачивает на ней свое внимание, способен оживлённо реагировать на звуки весёлой музыки непроизвольными движениями, возгласами. Постепенно двигательные реакции ребёнка становятся более произвольными, согласованными с музыкой, ритмически организованными. </w:t>
      </w:r>
      <w:r>
        <w:rPr>
          <w:rFonts w:ascii="Times New Roman" w:hAnsi="Times New Roman" w:cs="Times New Roman"/>
          <w:sz w:val="28"/>
          <w:szCs w:val="28"/>
        </w:rPr>
        <w:t xml:space="preserve"> </w:t>
      </w:r>
    </w:p>
    <w:p w:rsidR="00607720" w:rsidRPr="00CB067E" w:rsidRDefault="00607720" w:rsidP="00607720">
      <w:pPr>
        <w:pStyle w:val="a3"/>
        <w:ind w:firstLine="567"/>
        <w:jc w:val="both"/>
        <w:rPr>
          <w:rFonts w:ascii="Times New Roman" w:hAnsi="Times New Roman" w:cs="Times New Roman"/>
          <w:sz w:val="28"/>
          <w:szCs w:val="28"/>
        </w:rPr>
      </w:pPr>
    </w:p>
    <w:p w:rsidR="00607720" w:rsidRPr="00CB067E" w:rsidRDefault="00607720" w:rsidP="00607720">
      <w:pPr>
        <w:pStyle w:val="a3"/>
        <w:ind w:firstLine="567"/>
        <w:jc w:val="both"/>
        <w:rPr>
          <w:rFonts w:ascii="Times New Roman" w:hAnsi="Times New Roman" w:cs="Times New Roman"/>
          <w:sz w:val="28"/>
          <w:szCs w:val="28"/>
        </w:rPr>
      </w:pPr>
      <w:r w:rsidRPr="00CB067E">
        <w:rPr>
          <w:rFonts w:ascii="Times New Roman" w:hAnsi="Times New Roman" w:cs="Times New Roman"/>
          <w:sz w:val="28"/>
          <w:szCs w:val="28"/>
        </w:rPr>
        <w:t>Факт воздействия музыки на ребёнка физиологически – успокаивающе или возбуждающе (в зависимости от её содержания) был доказан крупнейшим физиологом В.М. Бехтеревым. На основании опытов он сделал вывод, что ребёнок реагирует на звуки музыки задолго до развития речи (буквально с первых дней жизни).</w:t>
      </w:r>
    </w:p>
    <w:p w:rsidR="00607720" w:rsidRPr="00CB067E" w:rsidRDefault="00607720" w:rsidP="00607720">
      <w:pPr>
        <w:pStyle w:val="a3"/>
        <w:ind w:firstLine="567"/>
        <w:jc w:val="both"/>
        <w:rPr>
          <w:rFonts w:ascii="Times New Roman" w:hAnsi="Times New Roman" w:cs="Times New Roman"/>
          <w:sz w:val="28"/>
          <w:szCs w:val="28"/>
        </w:rPr>
      </w:pPr>
    </w:p>
    <w:p w:rsidR="00607720" w:rsidRPr="00CB067E" w:rsidRDefault="00607720" w:rsidP="00607720">
      <w:pPr>
        <w:pStyle w:val="a3"/>
        <w:ind w:firstLine="567"/>
        <w:jc w:val="both"/>
        <w:rPr>
          <w:rFonts w:ascii="Times New Roman" w:hAnsi="Times New Roman" w:cs="Times New Roman"/>
          <w:sz w:val="28"/>
          <w:szCs w:val="28"/>
        </w:rPr>
      </w:pPr>
      <w:r w:rsidRPr="00CB067E">
        <w:rPr>
          <w:rFonts w:ascii="Times New Roman" w:hAnsi="Times New Roman" w:cs="Times New Roman"/>
          <w:sz w:val="28"/>
          <w:szCs w:val="28"/>
        </w:rPr>
        <w:t xml:space="preserve">Следовательно, если музыка оказывает такое влияние на ребенка уже в первый год его жизни, то необходимо использовать ее как средство педагогического воздействия. К тому же музыка предоставляет богатые возможности общения взрослого и ребенка, создает основу для эмоционального контакта между ними. </w:t>
      </w:r>
    </w:p>
    <w:p w:rsidR="00607720" w:rsidRPr="00CB067E" w:rsidRDefault="00607720" w:rsidP="00607720">
      <w:pPr>
        <w:pStyle w:val="a3"/>
        <w:ind w:firstLine="567"/>
        <w:jc w:val="both"/>
        <w:rPr>
          <w:rFonts w:ascii="Times New Roman" w:hAnsi="Times New Roman" w:cs="Times New Roman"/>
          <w:sz w:val="28"/>
          <w:szCs w:val="28"/>
        </w:rPr>
      </w:pPr>
    </w:p>
    <w:p w:rsidR="00607720" w:rsidRPr="00CB067E" w:rsidRDefault="00607720" w:rsidP="00607720">
      <w:pPr>
        <w:pStyle w:val="a3"/>
        <w:ind w:firstLine="567"/>
        <w:jc w:val="both"/>
        <w:rPr>
          <w:rFonts w:ascii="Times New Roman" w:hAnsi="Times New Roman" w:cs="Times New Roman"/>
          <w:sz w:val="28"/>
          <w:szCs w:val="28"/>
        </w:rPr>
      </w:pPr>
      <w:r w:rsidRPr="00CB067E">
        <w:rPr>
          <w:rFonts w:ascii="Times New Roman" w:hAnsi="Times New Roman" w:cs="Times New Roman"/>
          <w:sz w:val="28"/>
          <w:szCs w:val="28"/>
        </w:rPr>
        <w:t xml:space="preserve">Дошкольники имеют небольшой опыт представлений о чувствах и эмоциях человека, существующих в реальной жизни. В контексте гуманистической педагогики музыкальное воспитание, напрямую обращённое к эмоциональной сфере ребёнка, является идеальной средой для обогащения и гармонизации его эмоциональной сферы. </w:t>
      </w:r>
    </w:p>
    <w:p w:rsidR="00607720" w:rsidRPr="00CB067E" w:rsidRDefault="00607720" w:rsidP="00607720">
      <w:pPr>
        <w:pStyle w:val="a3"/>
        <w:ind w:firstLine="567"/>
        <w:jc w:val="both"/>
        <w:rPr>
          <w:rFonts w:ascii="Times New Roman" w:hAnsi="Times New Roman" w:cs="Times New Roman"/>
          <w:sz w:val="28"/>
          <w:szCs w:val="28"/>
        </w:rPr>
      </w:pPr>
    </w:p>
    <w:p w:rsidR="00607720" w:rsidRPr="00CB067E" w:rsidRDefault="00607720" w:rsidP="00607720">
      <w:pPr>
        <w:pStyle w:val="a3"/>
        <w:ind w:firstLine="567"/>
        <w:jc w:val="both"/>
        <w:rPr>
          <w:rFonts w:ascii="Times New Roman" w:hAnsi="Times New Roman" w:cs="Times New Roman"/>
          <w:sz w:val="28"/>
          <w:szCs w:val="28"/>
        </w:rPr>
      </w:pPr>
      <w:r w:rsidRPr="00CB067E">
        <w:rPr>
          <w:rFonts w:ascii="Times New Roman" w:hAnsi="Times New Roman" w:cs="Times New Roman"/>
          <w:sz w:val="28"/>
          <w:szCs w:val="28"/>
        </w:rPr>
        <w:t xml:space="preserve">Это обусловлено тем, что музыка представляет собой искусство выражения чувств, эмоций, настроений, мыслей и идей. В связи с этим содержанием музыки, прежде всего, является эмоциональная сторона психических переживаний человека, и только через эти переживания происходит отражение образов окружающей действительности. Музыка углубляет эти образы и ярко раскрывает их содержание. «Музыка, – по словам В.В. </w:t>
      </w:r>
      <w:proofErr w:type="spellStart"/>
      <w:r w:rsidRPr="00CB067E">
        <w:rPr>
          <w:rFonts w:ascii="Times New Roman" w:hAnsi="Times New Roman" w:cs="Times New Roman"/>
          <w:sz w:val="28"/>
          <w:szCs w:val="28"/>
        </w:rPr>
        <w:t>Ванслова</w:t>
      </w:r>
      <w:proofErr w:type="spellEnd"/>
      <w:r w:rsidRPr="00CB067E">
        <w:rPr>
          <w:rFonts w:ascii="Times New Roman" w:hAnsi="Times New Roman" w:cs="Times New Roman"/>
          <w:sz w:val="28"/>
          <w:szCs w:val="28"/>
        </w:rPr>
        <w:t xml:space="preserve">, – через раскрытие человеческих переживаний отражает породившую их жизнь». </w:t>
      </w:r>
      <w:r>
        <w:rPr>
          <w:rFonts w:ascii="Times New Roman" w:hAnsi="Times New Roman" w:cs="Times New Roman"/>
          <w:sz w:val="28"/>
          <w:szCs w:val="28"/>
        </w:rPr>
        <w:t xml:space="preserve"> </w:t>
      </w:r>
      <w:r w:rsidRPr="00CB067E">
        <w:rPr>
          <w:rFonts w:ascii="Times New Roman" w:hAnsi="Times New Roman" w:cs="Times New Roman"/>
          <w:sz w:val="28"/>
          <w:szCs w:val="28"/>
        </w:rPr>
        <w:t xml:space="preserve"> </w:t>
      </w:r>
    </w:p>
    <w:p w:rsidR="00607720" w:rsidRPr="00CB067E" w:rsidRDefault="00607720" w:rsidP="00607720">
      <w:pPr>
        <w:pStyle w:val="a3"/>
        <w:ind w:firstLine="567"/>
        <w:jc w:val="both"/>
        <w:rPr>
          <w:rFonts w:ascii="Times New Roman" w:hAnsi="Times New Roman" w:cs="Times New Roman"/>
          <w:sz w:val="28"/>
          <w:szCs w:val="28"/>
        </w:rPr>
      </w:pPr>
    </w:p>
    <w:p w:rsidR="00607720" w:rsidRPr="00CB067E" w:rsidRDefault="00607720" w:rsidP="00607720">
      <w:pPr>
        <w:pStyle w:val="a3"/>
        <w:ind w:firstLine="567"/>
        <w:jc w:val="both"/>
        <w:rPr>
          <w:rFonts w:ascii="Times New Roman" w:hAnsi="Times New Roman" w:cs="Times New Roman"/>
          <w:sz w:val="28"/>
          <w:szCs w:val="28"/>
        </w:rPr>
      </w:pPr>
      <w:r w:rsidRPr="00CB067E">
        <w:rPr>
          <w:rFonts w:ascii="Times New Roman" w:hAnsi="Times New Roman" w:cs="Times New Roman"/>
          <w:sz w:val="28"/>
          <w:szCs w:val="28"/>
        </w:rPr>
        <w:t xml:space="preserve">Психолог Б.М. Теплов говорит по этому поводу: «Музыка, прежде всего путь к познанию огромного и </w:t>
      </w:r>
      <w:proofErr w:type="spellStart"/>
      <w:r w:rsidRPr="00CB067E">
        <w:rPr>
          <w:rFonts w:ascii="Times New Roman" w:hAnsi="Times New Roman" w:cs="Times New Roman"/>
          <w:sz w:val="28"/>
          <w:szCs w:val="28"/>
        </w:rPr>
        <w:t>содержательнейшего</w:t>
      </w:r>
      <w:proofErr w:type="spellEnd"/>
      <w:r w:rsidRPr="00CB067E">
        <w:rPr>
          <w:rFonts w:ascii="Times New Roman" w:hAnsi="Times New Roman" w:cs="Times New Roman"/>
          <w:sz w:val="28"/>
          <w:szCs w:val="28"/>
        </w:rPr>
        <w:t xml:space="preserve"> мира человеческих чувств. Лишённая своего эмоционального содержания музыка перестаёт быть искусством». [25; 18] Воздействуя на чувства и мышление человека, музыка вызывает в его представлении образы реальной жизни, способствует переживанию и осмыслению их. При помощи своего эмоционального языка музыка воздействует на чувства, влияет на мировоззрение человека, направляет и изменяет его.</w:t>
      </w:r>
    </w:p>
    <w:p w:rsidR="00607720" w:rsidRPr="00CB067E" w:rsidRDefault="00607720" w:rsidP="00607720">
      <w:pPr>
        <w:pStyle w:val="a3"/>
        <w:ind w:firstLine="567"/>
        <w:jc w:val="both"/>
        <w:rPr>
          <w:rFonts w:ascii="Times New Roman" w:hAnsi="Times New Roman" w:cs="Times New Roman"/>
          <w:sz w:val="28"/>
          <w:szCs w:val="28"/>
        </w:rPr>
      </w:pPr>
    </w:p>
    <w:p w:rsidR="00607720" w:rsidRPr="00CB067E" w:rsidRDefault="00607720" w:rsidP="00607720">
      <w:pPr>
        <w:pStyle w:val="a3"/>
        <w:ind w:firstLine="567"/>
        <w:jc w:val="both"/>
        <w:rPr>
          <w:rFonts w:ascii="Times New Roman" w:hAnsi="Times New Roman" w:cs="Times New Roman"/>
          <w:sz w:val="28"/>
          <w:szCs w:val="28"/>
        </w:rPr>
      </w:pPr>
      <w:r w:rsidRPr="00CB067E">
        <w:rPr>
          <w:rFonts w:ascii="Times New Roman" w:hAnsi="Times New Roman" w:cs="Times New Roman"/>
          <w:sz w:val="28"/>
          <w:szCs w:val="28"/>
        </w:rPr>
        <w:t xml:space="preserve">Музыкальная деятельность, в силу её эмоциональности, привлекательна для ребёнка. Для успешного осуществления музыкальной деятельности, кроме общих способностей, дети должны обладать комплексом музыкальных способностей, объединяющихся в понятие музыкальность. Основой музыкальности является эмоциональная отзывчивость на музыку. Эмоциональная отзывчивость – одна из важнейших музыкальных способностей. «Только эмоции открывают в искусстве действительный доступ к идее и образу», - отмечал Л.С. Выготский. </w:t>
      </w:r>
      <w:r>
        <w:rPr>
          <w:rFonts w:ascii="Times New Roman" w:hAnsi="Times New Roman" w:cs="Times New Roman"/>
          <w:sz w:val="28"/>
          <w:szCs w:val="28"/>
        </w:rPr>
        <w:t xml:space="preserve"> </w:t>
      </w:r>
      <w:r w:rsidRPr="00CB067E">
        <w:rPr>
          <w:rFonts w:ascii="Times New Roman" w:hAnsi="Times New Roman" w:cs="Times New Roman"/>
          <w:sz w:val="28"/>
          <w:szCs w:val="28"/>
        </w:rPr>
        <w:t xml:space="preserve"> Эмоциональная отзывчивость может быть развита во всех видах музыкальной деятельности – восприятии, исполнительстве, творчестве, так как необходима для </w:t>
      </w:r>
      <w:proofErr w:type="spellStart"/>
      <w:r w:rsidRPr="00CB067E">
        <w:rPr>
          <w:rFonts w:ascii="Times New Roman" w:hAnsi="Times New Roman" w:cs="Times New Roman"/>
          <w:sz w:val="28"/>
          <w:szCs w:val="28"/>
        </w:rPr>
        <w:t>прочувствования</w:t>
      </w:r>
      <w:proofErr w:type="spellEnd"/>
      <w:r w:rsidRPr="00CB067E">
        <w:rPr>
          <w:rFonts w:ascii="Times New Roman" w:hAnsi="Times New Roman" w:cs="Times New Roman"/>
          <w:sz w:val="28"/>
          <w:szCs w:val="28"/>
        </w:rPr>
        <w:t xml:space="preserve"> и осмысления музыкального содержания, а, следовательно, и его выражения (в исполнительской и творческой деятельности).</w:t>
      </w:r>
    </w:p>
    <w:p w:rsidR="00607720" w:rsidRPr="00CB067E" w:rsidRDefault="00607720" w:rsidP="00607720">
      <w:pPr>
        <w:pStyle w:val="a3"/>
        <w:ind w:firstLine="567"/>
        <w:jc w:val="both"/>
        <w:rPr>
          <w:rFonts w:ascii="Times New Roman" w:hAnsi="Times New Roman" w:cs="Times New Roman"/>
          <w:sz w:val="28"/>
          <w:szCs w:val="28"/>
        </w:rPr>
      </w:pPr>
    </w:p>
    <w:p w:rsidR="00607720" w:rsidRPr="00CB067E" w:rsidRDefault="00607720" w:rsidP="00607720">
      <w:pPr>
        <w:pStyle w:val="a3"/>
        <w:ind w:firstLine="567"/>
        <w:jc w:val="both"/>
        <w:rPr>
          <w:rFonts w:ascii="Times New Roman" w:hAnsi="Times New Roman" w:cs="Times New Roman"/>
          <w:sz w:val="28"/>
          <w:szCs w:val="28"/>
        </w:rPr>
      </w:pPr>
      <w:r w:rsidRPr="00CB067E">
        <w:rPr>
          <w:rFonts w:ascii="Times New Roman" w:hAnsi="Times New Roman" w:cs="Times New Roman"/>
          <w:sz w:val="28"/>
          <w:szCs w:val="28"/>
        </w:rPr>
        <w:t xml:space="preserve">Классик отечественной психологии Б.М. Теплов утверждал, что ядро музыкальности образуют три музыкальные способности: ладовое чувство, музыкально-слуховые представления и чувство ритма. Эмоциональная отзывчивость на музыку проявляется в большей степени в двух способностях: ладовом чувстве (эмоциональный компонент слуха) и чувстве ритма (эмоциональная способность). Поэтому эмоциональная отзывчивость на музыку, прежде всего, развивается в восприятии музыки (предшествующем и </w:t>
      </w:r>
      <w:r w:rsidRPr="00CB067E">
        <w:rPr>
          <w:rFonts w:ascii="Times New Roman" w:hAnsi="Times New Roman" w:cs="Times New Roman"/>
          <w:sz w:val="28"/>
          <w:szCs w:val="28"/>
        </w:rPr>
        <w:lastRenderedPageBreak/>
        <w:t>сопутствующем всем видам музыкальной деятельности), а также в музыкально-ритмических движениях. Эмоциональная отзывчивость на музыку может развиваться и в других видах исполнительской и творческой деятельности детей (пении, игре на музыкальных инструментах) при условии ведущей роли выразительности в детском исполнении, творческих импровизациях.</w:t>
      </w:r>
    </w:p>
    <w:p w:rsidR="00607720" w:rsidRPr="00CB067E" w:rsidRDefault="00607720" w:rsidP="00607720">
      <w:pPr>
        <w:pStyle w:val="a3"/>
        <w:ind w:firstLine="567"/>
        <w:jc w:val="both"/>
        <w:rPr>
          <w:rFonts w:ascii="Times New Roman" w:hAnsi="Times New Roman" w:cs="Times New Roman"/>
          <w:sz w:val="28"/>
          <w:szCs w:val="28"/>
        </w:rPr>
      </w:pPr>
    </w:p>
    <w:p w:rsidR="00607720" w:rsidRPr="00CB067E" w:rsidRDefault="00607720" w:rsidP="00607720">
      <w:pPr>
        <w:pStyle w:val="a3"/>
        <w:ind w:firstLine="567"/>
        <w:jc w:val="both"/>
        <w:rPr>
          <w:rFonts w:ascii="Times New Roman" w:hAnsi="Times New Roman" w:cs="Times New Roman"/>
          <w:sz w:val="28"/>
          <w:szCs w:val="28"/>
        </w:rPr>
      </w:pPr>
      <w:r w:rsidRPr="00CB067E">
        <w:rPr>
          <w:rFonts w:ascii="Times New Roman" w:hAnsi="Times New Roman" w:cs="Times New Roman"/>
          <w:sz w:val="28"/>
          <w:szCs w:val="28"/>
        </w:rPr>
        <w:t xml:space="preserve">Б.М. Теплов, исследуя художественные способности, установил, что в основе восприятия всех искусств лежит эстетическое переживание содержания произведения. Чтобы понять музыкальное произведение, важно его эмоционально пережить и уже на этом основании поразмыслить над ним. </w:t>
      </w:r>
    </w:p>
    <w:p w:rsidR="00607720" w:rsidRPr="00CB067E" w:rsidRDefault="00607720" w:rsidP="00607720">
      <w:pPr>
        <w:pStyle w:val="a3"/>
        <w:ind w:firstLine="567"/>
        <w:jc w:val="both"/>
        <w:rPr>
          <w:rFonts w:ascii="Times New Roman" w:hAnsi="Times New Roman" w:cs="Times New Roman"/>
          <w:sz w:val="28"/>
          <w:szCs w:val="28"/>
        </w:rPr>
      </w:pPr>
    </w:p>
    <w:p w:rsidR="00607720" w:rsidRPr="00CB067E" w:rsidRDefault="00607720" w:rsidP="00607720">
      <w:pPr>
        <w:pStyle w:val="a3"/>
        <w:ind w:firstLine="567"/>
        <w:jc w:val="both"/>
        <w:rPr>
          <w:rFonts w:ascii="Times New Roman" w:hAnsi="Times New Roman" w:cs="Times New Roman"/>
          <w:sz w:val="28"/>
          <w:szCs w:val="28"/>
        </w:rPr>
      </w:pPr>
      <w:r w:rsidRPr="00CB067E">
        <w:rPr>
          <w:rFonts w:ascii="Times New Roman" w:hAnsi="Times New Roman" w:cs="Times New Roman"/>
          <w:sz w:val="28"/>
          <w:szCs w:val="28"/>
        </w:rPr>
        <w:t xml:space="preserve">В восприятии музыки главная роль принадлежит эмоциям как специфической реакции слушателя, вызывающей или духовное удовлетворение, или неудовлетворение, поэтому при слушании музыки у ребёнка возникают определённой силы положительные или отрицательные эмоции, отражающие его конкретное состояние. В теории эстетики оно называется эстетическим переживанием. Более сложные музыкальные произведения могут пробудить несколько различных эмоций. Однако всегда одна из них бывает более яркой, вызывающей соответствующее эстетическое переживание: радость, печаль и т.д. </w:t>
      </w:r>
    </w:p>
    <w:p w:rsidR="00607720" w:rsidRPr="00CB067E" w:rsidRDefault="00607720" w:rsidP="00607720">
      <w:pPr>
        <w:pStyle w:val="a3"/>
        <w:ind w:firstLine="567"/>
        <w:jc w:val="both"/>
        <w:rPr>
          <w:rFonts w:ascii="Times New Roman" w:hAnsi="Times New Roman" w:cs="Times New Roman"/>
          <w:sz w:val="28"/>
          <w:szCs w:val="28"/>
        </w:rPr>
      </w:pPr>
    </w:p>
    <w:p w:rsidR="00607720" w:rsidRPr="00CB067E" w:rsidRDefault="00607720" w:rsidP="00607720">
      <w:pPr>
        <w:pStyle w:val="a3"/>
        <w:ind w:firstLine="567"/>
        <w:jc w:val="both"/>
        <w:rPr>
          <w:rFonts w:ascii="Times New Roman" w:hAnsi="Times New Roman" w:cs="Times New Roman"/>
          <w:sz w:val="28"/>
          <w:szCs w:val="28"/>
        </w:rPr>
      </w:pPr>
      <w:r w:rsidRPr="00CB067E">
        <w:rPr>
          <w:rFonts w:ascii="Times New Roman" w:hAnsi="Times New Roman" w:cs="Times New Roman"/>
          <w:sz w:val="28"/>
          <w:szCs w:val="28"/>
        </w:rPr>
        <w:t xml:space="preserve">Переживание произведения индивидуально для каждого человека и имеет различные эмоциональные оттенки. Одно и то же музыкальное произведение часто действует на людей по-разному. Во многом это зависит от подготовленности человека к восприятию музыки, от уровня развития его слухового опыта, эстетического вкуса, общей культуры. </w:t>
      </w:r>
    </w:p>
    <w:p w:rsidR="00607720" w:rsidRPr="00CB067E" w:rsidRDefault="00607720" w:rsidP="00607720">
      <w:pPr>
        <w:pStyle w:val="a3"/>
        <w:ind w:firstLine="567"/>
        <w:jc w:val="both"/>
        <w:rPr>
          <w:rFonts w:ascii="Times New Roman" w:hAnsi="Times New Roman" w:cs="Times New Roman"/>
          <w:sz w:val="28"/>
          <w:szCs w:val="28"/>
        </w:rPr>
      </w:pPr>
    </w:p>
    <w:p w:rsidR="00607720" w:rsidRPr="00CB067E" w:rsidRDefault="00607720" w:rsidP="00607720">
      <w:pPr>
        <w:pStyle w:val="a3"/>
        <w:ind w:firstLine="567"/>
        <w:jc w:val="both"/>
        <w:rPr>
          <w:rFonts w:ascii="Times New Roman" w:hAnsi="Times New Roman" w:cs="Times New Roman"/>
          <w:sz w:val="28"/>
          <w:szCs w:val="28"/>
        </w:rPr>
      </w:pPr>
      <w:r w:rsidRPr="00CB067E">
        <w:rPr>
          <w:rFonts w:ascii="Times New Roman" w:hAnsi="Times New Roman" w:cs="Times New Roman"/>
          <w:sz w:val="28"/>
          <w:szCs w:val="28"/>
        </w:rPr>
        <w:t xml:space="preserve">Эмоциональная отзывчивость на музыку у детей дошкольного возраста формируется и развивается в процессе слушания различных по эмоционально-образному содержанию произведений. Основным критерием доступности музыкальных произведений, отбираемых для слушания детьми дошкольного возраста, (помимо небольшой протяжённости звучания, привлекательности знакомых детям тем и сюжетов) является, по мнению О.П. </w:t>
      </w:r>
      <w:proofErr w:type="spellStart"/>
      <w:r w:rsidRPr="00CB067E">
        <w:rPr>
          <w:rFonts w:ascii="Times New Roman" w:hAnsi="Times New Roman" w:cs="Times New Roman"/>
          <w:sz w:val="28"/>
          <w:szCs w:val="28"/>
        </w:rPr>
        <w:t>Радыновой</w:t>
      </w:r>
      <w:proofErr w:type="spellEnd"/>
      <w:r w:rsidRPr="00CB067E">
        <w:rPr>
          <w:rFonts w:ascii="Times New Roman" w:hAnsi="Times New Roman" w:cs="Times New Roman"/>
          <w:sz w:val="28"/>
          <w:szCs w:val="28"/>
        </w:rPr>
        <w:t xml:space="preserve">, соответствие эмоционального содержания музыки эмоциональному опыту дошкольников, их способности сопереживать определенным чувствам, составляющим основу музыкального образа. </w:t>
      </w:r>
    </w:p>
    <w:p w:rsidR="00607720" w:rsidRPr="00CB067E" w:rsidRDefault="00607720" w:rsidP="00607720">
      <w:pPr>
        <w:pStyle w:val="a3"/>
        <w:ind w:firstLine="567"/>
        <w:jc w:val="both"/>
        <w:rPr>
          <w:rFonts w:ascii="Times New Roman" w:hAnsi="Times New Roman" w:cs="Times New Roman"/>
          <w:sz w:val="28"/>
          <w:szCs w:val="28"/>
        </w:rPr>
      </w:pPr>
    </w:p>
    <w:p w:rsidR="00607720" w:rsidRPr="00CB067E" w:rsidRDefault="00607720" w:rsidP="00607720">
      <w:pPr>
        <w:pStyle w:val="a3"/>
        <w:ind w:firstLine="567"/>
        <w:jc w:val="both"/>
        <w:rPr>
          <w:rFonts w:ascii="Times New Roman" w:hAnsi="Times New Roman" w:cs="Times New Roman"/>
          <w:sz w:val="28"/>
          <w:szCs w:val="28"/>
        </w:rPr>
      </w:pPr>
      <w:r w:rsidRPr="00CB067E">
        <w:rPr>
          <w:rFonts w:ascii="Times New Roman" w:hAnsi="Times New Roman" w:cs="Times New Roman"/>
          <w:sz w:val="28"/>
          <w:szCs w:val="28"/>
        </w:rPr>
        <w:t xml:space="preserve">Учитывая живую реакцию малолетних детей на различные по характеру музыкальные произведения (плач и раздражение или радостная эмоция и успокоение), В.М. Бехтерев указывал на целесообразность использования в работе с детьми раннего возраста произведений, которые вызывают у детей положительные эмоции. </w:t>
      </w:r>
      <w:r>
        <w:rPr>
          <w:rFonts w:ascii="Times New Roman" w:hAnsi="Times New Roman" w:cs="Times New Roman"/>
          <w:sz w:val="28"/>
          <w:szCs w:val="28"/>
        </w:rPr>
        <w:t xml:space="preserve"> </w:t>
      </w:r>
      <w:r w:rsidRPr="00CB067E">
        <w:rPr>
          <w:rFonts w:ascii="Times New Roman" w:hAnsi="Times New Roman" w:cs="Times New Roman"/>
          <w:sz w:val="28"/>
          <w:szCs w:val="28"/>
        </w:rPr>
        <w:t xml:space="preserve"> В младшем возрасте применяются произведения весёлого, шутливого и светлого, спокойного, нежного характера. Постепенно представления детей о чувствах, выраженных в музыке, расширяются (тревожные, взволнованные, таинственные, скорбные, решительные и пр.). К старшему дошкольному возрасту эстетические переживания дошкольников углубляются, усложняются, обогащаются. Дети старшего дошкольного возраста могут различать не только общую эмоциональную окраску музыки, но и выразительность интонации.</w:t>
      </w:r>
    </w:p>
    <w:p w:rsidR="00607720" w:rsidRPr="00CB067E" w:rsidRDefault="00607720" w:rsidP="00607720">
      <w:pPr>
        <w:pStyle w:val="a3"/>
        <w:ind w:firstLine="567"/>
        <w:jc w:val="both"/>
        <w:rPr>
          <w:rFonts w:ascii="Times New Roman" w:hAnsi="Times New Roman" w:cs="Times New Roman"/>
          <w:sz w:val="28"/>
          <w:szCs w:val="28"/>
        </w:rPr>
      </w:pPr>
    </w:p>
    <w:p w:rsidR="00607720" w:rsidRPr="00CB067E" w:rsidRDefault="00607720" w:rsidP="00607720">
      <w:pPr>
        <w:pStyle w:val="a3"/>
        <w:ind w:firstLine="567"/>
        <w:jc w:val="both"/>
        <w:rPr>
          <w:rFonts w:ascii="Times New Roman" w:hAnsi="Times New Roman" w:cs="Times New Roman"/>
          <w:sz w:val="28"/>
          <w:szCs w:val="28"/>
        </w:rPr>
      </w:pPr>
      <w:r w:rsidRPr="00CB067E">
        <w:rPr>
          <w:rFonts w:ascii="Times New Roman" w:hAnsi="Times New Roman" w:cs="Times New Roman"/>
          <w:sz w:val="28"/>
          <w:szCs w:val="28"/>
        </w:rPr>
        <w:t xml:space="preserve">Музыка – интонационное искусство. Через интонацию она выражает огромное богатство эмоционально-смыслового содержания, центром которого является человек и его окружающий мир. Крупный теоретик музыкознания Б.В. Асафьев, подчёркивая связь музыки и речи, музыкальных и речевых интонаций, указывал, что в музыке, как и в речи, всегда содержится определённый тонус звучания, который он называл «речью чувства», «состоянием тонового напряжения». Поэтому, развивая у детей </w:t>
      </w:r>
      <w:proofErr w:type="gramStart"/>
      <w:r w:rsidRPr="00CB067E">
        <w:rPr>
          <w:rFonts w:ascii="Times New Roman" w:hAnsi="Times New Roman" w:cs="Times New Roman"/>
          <w:sz w:val="28"/>
          <w:szCs w:val="28"/>
        </w:rPr>
        <w:t>способность</w:t>
      </w:r>
      <w:proofErr w:type="gramEnd"/>
      <w:r w:rsidRPr="00CB067E">
        <w:rPr>
          <w:rFonts w:ascii="Times New Roman" w:hAnsi="Times New Roman" w:cs="Times New Roman"/>
          <w:sz w:val="28"/>
          <w:szCs w:val="28"/>
        </w:rPr>
        <w:t xml:space="preserve"> различать эмоциональную окраску, выразительность музыкальных интонаций, полезно сравнивать их с речевыми: вопросительными, утвердительными, просящими, грозными и т.д.</w:t>
      </w:r>
    </w:p>
    <w:p w:rsidR="00607720" w:rsidRPr="00CB067E" w:rsidRDefault="00607720" w:rsidP="00607720">
      <w:pPr>
        <w:pStyle w:val="a3"/>
        <w:ind w:firstLine="567"/>
        <w:jc w:val="both"/>
        <w:rPr>
          <w:rFonts w:ascii="Times New Roman" w:hAnsi="Times New Roman" w:cs="Times New Roman"/>
          <w:sz w:val="28"/>
          <w:szCs w:val="28"/>
        </w:rPr>
      </w:pPr>
    </w:p>
    <w:p w:rsidR="00607720" w:rsidRPr="00CB067E" w:rsidRDefault="00607720" w:rsidP="00607720">
      <w:pPr>
        <w:pStyle w:val="a3"/>
        <w:ind w:firstLine="567"/>
        <w:jc w:val="both"/>
        <w:rPr>
          <w:rFonts w:ascii="Times New Roman" w:hAnsi="Times New Roman" w:cs="Times New Roman"/>
          <w:sz w:val="28"/>
          <w:szCs w:val="28"/>
        </w:rPr>
      </w:pPr>
      <w:r w:rsidRPr="00CB067E">
        <w:rPr>
          <w:rFonts w:ascii="Times New Roman" w:hAnsi="Times New Roman" w:cs="Times New Roman"/>
          <w:sz w:val="28"/>
          <w:szCs w:val="28"/>
        </w:rPr>
        <w:t xml:space="preserve">Чтобы определить «палитру» эмоций, которые может испытать ребёнок, слушающий музыку, воспользуемся классификацией типов эмоций, предложенной В.Н. </w:t>
      </w:r>
      <w:proofErr w:type="spellStart"/>
      <w:r w:rsidRPr="00CB067E">
        <w:rPr>
          <w:rFonts w:ascii="Times New Roman" w:hAnsi="Times New Roman" w:cs="Times New Roman"/>
          <w:sz w:val="28"/>
          <w:szCs w:val="28"/>
        </w:rPr>
        <w:t>Холоповой</w:t>
      </w:r>
      <w:proofErr w:type="spellEnd"/>
      <w:r w:rsidRPr="00CB067E">
        <w:rPr>
          <w:rFonts w:ascii="Times New Roman" w:hAnsi="Times New Roman" w:cs="Times New Roman"/>
          <w:sz w:val="28"/>
          <w:szCs w:val="28"/>
        </w:rPr>
        <w:t xml:space="preserve">, которая выделяет: эмоции как фактор </w:t>
      </w:r>
      <w:proofErr w:type="spellStart"/>
      <w:r w:rsidRPr="00CB067E">
        <w:rPr>
          <w:rFonts w:ascii="Times New Roman" w:hAnsi="Times New Roman" w:cs="Times New Roman"/>
          <w:sz w:val="28"/>
          <w:szCs w:val="28"/>
        </w:rPr>
        <w:t>саморегуляции</w:t>
      </w:r>
      <w:proofErr w:type="spellEnd"/>
      <w:r w:rsidRPr="00CB067E">
        <w:rPr>
          <w:rFonts w:ascii="Times New Roman" w:hAnsi="Times New Roman" w:cs="Times New Roman"/>
          <w:sz w:val="28"/>
          <w:szCs w:val="28"/>
        </w:rPr>
        <w:t xml:space="preserve"> личности; эмоции как чувство жизни; эмоции восхищения мастерством искусства; изображаемые в музыки эмоции; природные эмоции музыки. </w:t>
      </w:r>
      <w:r>
        <w:rPr>
          <w:rFonts w:ascii="Times New Roman" w:hAnsi="Times New Roman" w:cs="Times New Roman"/>
          <w:sz w:val="28"/>
          <w:szCs w:val="28"/>
        </w:rPr>
        <w:t xml:space="preserve"> </w:t>
      </w:r>
    </w:p>
    <w:p w:rsidR="00607720" w:rsidRPr="00CB067E" w:rsidRDefault="00607720" w:rsidP="00607720">
      <w:pPr>
        <w:pStyle w:val="a3"/>
        <w:ind w:firstLine="567"/>
        <w:jc w:val="both"/>
        <w:rPr>
          <w:rFonts w:ascii="Times New Roman" w:hAnsi="Times New Roman" w:cs="Times New Roman"/>
          <w:sz w:val="28"/>
          <w:szCs w:val="28"/>
        </w:rPr>
      </w:pPr>
    </w:p>
    <w:p w:rsidR="00607720" w:rsidRPr="00CB067E" w:rsidRDefault="00607720" w:rsidP="00607720">
      <w:pPr>
        <w:pStyle w:val="a3"/>
        <w:ind w:firstLine="567"/>
        <w:jc w:val="both"/>
        <w:rPr>
          <w:rFonts w:ascii="Times New Roman" w:hAnsi="Times New Roman" w:cs="Times New Roman"/>
          <w:sz w:val="28"/>
          <w:szCs w:val="28"/>
        </w:rPr>
      </w:pPr>
      <w:r w:rsidRPr="00CB067E">
        <w:rPr>
          <w:rFonts w:ascii="Times New Roman" w:hAnsi="Times New Roman" w:cs="Times New Roman"/>
          <w:sz w:val="28"/>
          <w:szCs w:val="28"/>
        </w:rPr>
        <w:t xml:space="preserve">Во-первых, процесс слушания музыки несёт огромный положительный эмоциональный заряд, в </w:t>
      </w:r>
      <w:proofErr w:type="gramStart"/>
      <w:r w:rsidRPr="00CB067E">
        <w:rPr>
          <w:rFonts w:ascii="Times New Roman" w:hAnsi="Times New Roman" w:cs="Times New Roman"/>
          <w:sz w:val="28"/>
          <w:szCs w:val="28"/>
        </w:rPr>
        <w:t>связи</w:t>
      </w:r>
      <w:proofErr w:type="gramEnd"/>
      <w:r w:rsidRPr="00CB067E">
        <w:rPr>
          <w:rFonts w:ascii="Times New Roman" w:hAnsi="Times New Roman" w:cs="Times New Roman"/>
          <w:sz w:val="28"/>
          <w:szCs w:val="28"/>
        </w:rPr>
        <w:t xml:space="preserve"> с чем музыкальный репертуар может быть представлен мажорными произведениями как классической, так и хорошей эстрадной и детской музыки. </w:t>
      </w:r>
    </w:p>
    <w:p w:rsidR="00607720" w:rsidRPr="00CB067E" w:rsidRDefault="00607720" w:rsidP="00607720">
      <w:pPr>
        <w:pStyle w:val="a3"/>
        <w:ind w:firstLine="567"/>
        <w:jc w:val="both"/>
        <w:rPr>
          <w:rFonts w:ascii="Times New Roman" w:hAnsi="Times New Roman" w:cs="Times New Roman"/>
          <w:sz w:val="28"/>
          <w:szCs w:val="28"/>
        </w:rPr>
      </w:pPr>
    </w:p>
    <w:p w:rsidR="00607720" w:rsidRPr="00CB067E" w:rsidRDefault="00607720" w:rsidP="00607720">
      <w:pPr>
        <w:pStyle w:val="a3"/>
        <w:ind w:firstLine="567"/>
        <w:jc w:val="both"/>
        <w:rPr>
          <w:rFonts w:ascii="Times New Roman" w:hAnsi="Times New Roman" w:cs="Times New Roman"/>
          <w:sz w:val="28"/>
          <w:szCs w:val="28"/>
        </w:rPr>
      </w:pPr>
      <w:r w:rsidRPr="00CB067E">
        <w:rPr>
          <w:rFonts w:ascii="Times New Roman" w:hAnsi="Times New Roman" w:cs="Times New Roman"/>
          <w:sz w:val="28"/>
          <w:szCs w:val="28"/>
        </w:rPr>
        <w:t xml:space="preserve">Во-вторых, процесс слушания музыки позволяет ребёнку «проживать» собственное эмоциональные переживания. В том случае, если содержание музыкального произведения близко актуальному эмоциональному опыту ребёнка, а педагог помогает ему установить такую связь, это существенно обогащает эмоциональное развитие дошкольника. Отметим, что в данном случае важнейшую роль играет профессиональная компетентность педагога и психолога детского сада. Только знание и понимание ребёнка позволяют составить индивидуальный репертуарный список музыкальных произведений. </w:t>
      </w:r>
    </w:p>
    <w:p w:rsidR="00607720" w:rsidRPr="00CB067E" w:rsidRDefault="00607720" w:rsidP="00607720">
      <w:pPr>
        <w:pStyle w:val="a3"/>
        <w:ind w:firstLine="567"/>
        <w:jc w:val="both"/>
        <w:rPr>
          <w:rFonts w:ascii="Times New Roman" w:hAnsi="Times New Roman" w:cs="Times New Roman"/>
          <w:sz w:val="28"/>
          <w:szCs w:val="28"/>
        </w:rPr>
      </w:pPr>
    </w:p>
    <w:p w:rsidR="00607720" w:rsidRPr="00CB067E" w:rsidRDefault="00607720" w:rsidP="00607720">
      <w:pPr>
        <w:pStyle w:val="a3"/>
        <w:ind w:firstLine="567"/>
        <w:jc w:val="both"/>
        <w:rPr>
          <w:rFonts w:ascii="Times New Roman" w:hAnsi="Times New Roman" w:cs="Times New Roman"/>
          <w:sz w:val="28"/>
          <w:szCs w:val="28"/>
        </w:rPr>
      </w:pPr>
      <w:r w:rsidRPr="00CB067E">
        <w:rPr>
          <w:rFonts w:ascii="Times New Roman" w:hAnsi="Times New Roman" w:cs="Times New Roman"/>
          <w:sz w:val="28"/>
          <w:szCs w:val="28"/>
        </w:rPr>
        <w:t xml:space="preserve">Часто, выбирая из фонотеки музыкальное произведение, ребёнок может «сообщить» педагогу или сверстникам о своём эмоциональном состоянии. Если настроение у него не весёлое, он предпочитает музыку негромкую, плавную, а когда ему хочется повеселиться, просит «включить» танец или марш. </w:t>
      </w:r>
    </w:p>
    <w:p w:rsidR="00607720" w:rsidRPr="00CB067E" w:rsidRDefault="00607720" w:rsidP="00607720">
      <w:pPr>
        <w:pStyle w:val="a3"/>
        <w:ind w:firstLine="567"/>
        <w:jc w:val="both"/>
        <w:rPr>
          <w:rFonts w:ascii="Times New Roman" w:hAnsi="Times New Roman" w:cs="Times New Roman"/>
          <w:sz w:val="28"/>
          <w:szCs w:val="28"/>
        </w:rPr>
      </w:pPr>
    </w:p>
    <w:p w:rsidR="00607720" w:rsidRPr="00CB067E" w:rsidRDefault="00607720" w:rsidP="00607720">
      <w:pPr>
        <w:pStyle w:val="a3"/>
        <w:ind w:firstLine="567"/>
        <w:jc w:val="both"/>
        <w:rPr>
          <w:rFonts w:ascii="Times New Roman" w:hAnsi="Times New Roman" w:cs="Times New Roman"/>
          <w:sz w:val="28"/>
          <w:szCs w:val="28"/>
        </w:rPr>
      </w:pPr>
      <w:r w:rsidRPr="00CB067E">
        <w:rPr>
          <w:rFonts w:ascii="Times New Roman" w:hAnsi="Times New Roman" w:cs="Times New Roman"/>
          <w:sz w:val="28"/>
          <w:szCs w:val="28"/>
        </w:rPr>
        <w:t xml:space="preserve">В-третьих, в процессе слушания музыки возникают эмоции восхищения мастерством исполнителя. Бесспорно, дети должны слушать музыку только в хорошем исполнении. От хорошего, а тем более виртуозного исполнения ребёнок испытывает сильные эмоции, которые часто становятся причиной возникновения интереса к музыке, желание заниматься музыкальной деятельностью. </w:t>
      </w:r>
    </w:p>
    <w:p w:rsidR="00607720" w:rsidRPr="00CB067E" w:rsidRDefault="00607720" w:rsidP="00607720">
      <w:pPr>
        <w:pStyle w:val="a3"/>
        <w:ind w:firstLine="567"/>
        <w:jc w:val="both"/>
        <w:rPr>
          <w:rFonts w:ascii="Times New Roman" w:hAnsi="Times New Roman" w:cs="Times New Roman"/>
          <w:sz w:val="28"/>
          <w:szCs w:val="28"/>
        </w:rPr>
      </w:pPr>
    </w:p>
    <w:p w:rsidR="00607720" w:rsidRPr="00CB067E" w:rsidRDefault="00607720" w:rsidP="00607720">
      <w:pPr>
        <w:pStyle w:val="a3"/>
        <w:ind w:firstLine="567"/>
        <w:jc w:val="both"/>
        <w:rPr>
          <w:rFonts w:ascii="Times New Roman" w:hAnsi="Times New Roman" w:cs="Times New Roman"/>
          <w:sz w:val="28"/>
          <w:szCs w:val="28"/>
        </w:rPr>
      </w:pPr>
      <w:r w:rsidRPr="00CB067E">
        <w:rPr>
          <w:rFonts w:ascii="Times New Roman" w:hAnsi="Times New Roman" w:cs="Times New Roman"/>
          <w:sz w:val="28"/>
          <w:szCs w:val="28"/>
        </w:rPr>
        <w:t xml:space="preserve">В-четвёртых, в процессе слушания музыки ребёнок воспринимает выраженные в музыке эмоции. Художественный образ музыкального произведения наделён определённым эмоциональным состоянием. Если педагог хочет представить детям с помощью музыки тот или иной образ, то лучше это сделать на примере программных произведений. Мировая музыкальная классика имеет целый пласт так </w:t>
      </w:r>
      <w:r w:rsidRPr="00CB067E">
        <w:rPr>
          <w:rFonts w:ascii="Times New Roman" w:hAnsi="Times New Roman" w:cs="Times New Roman"/>
          <w:sz w:val="28"/>
          <w:szCs w:val="28"/>
        </w:rPr>
        <w:lastRenderedPageBreak/>
        <w:t>называемой «детской музыки» – произведений, предназначенных для слушания и исполнения детьми, например, цикл детских пьес П. Чайковского, С. Прокофьева, Р. Шумана и др.</w:t>
      </w:r>
    </w:p>
    <w:p w:rsidR="00607720" w:rsidRPr="00CB067E" w:rsidRDefault="00607720" w:rsidP="00607720">
      <w:pPr>
        <w:pStyle w:val="a3"/>
        <w:ind w:firstLine="567"/>
        <w:jc w:val="both"/>
        <w:rPr>
          <w:rFonts w:ascii="Times New Roman" w:hAnsi="Times New Roman" w:cs="Times New Roman"/>
          <w:sz w:val="28"/>
          <w:szCs w:val="28"/>
        </w:rPr>
      </w:pPr>
    </w:p>
    <w:p w:rsidR="00607720" w:rsidRPr="00CB067E" w:rsidRDefault="00607720" w:rsidP="00607720">
      <w:pPr>
        <w:pStyle w:val="a3"/>
        <w:ind w:firstLine="567"/>
        <w:jc w:val="both"/>
        <w:rPr>
          <w:rFonts w:ascii="Times New Roman" w:hAnsi="Times New Roman" w:cs="Times New Roman"/>
          <w:sz w:val="28"/>
          <w:szCs w:val="28"/>
        </w:rPr>
      </w:pPr>
      <w:r w:rsidRPr="00CB067E">
        <w:rPr>
          <w:rFonts w:ascii="Times New Roman" w:hAnsi="Times New Roman" w:cs="Times New Roman"/>
          <w:sz w:val="28"/>
          <w:szCs w:val="28"/>
        </w:rPr>
        <w:t xml:space="preserve">Эмоциональное состояние отражают и непрограммные пьесы. Широта использования данных музыкальных произведений зависит от музыкальной культуры и вкуса самого педагога. </w:t>
      </w:r>
      <w:proofErr w:type="gramStart"/>
      <w:r w:rsidRPr="00CB067E">
        <w:rPr>
          <w:rFonts w:ascii="Times New Roman" w:hAnsi="Times New Roman" w:cs="Times New Roman"/>
          <w:sz w:val="28"/>
          <w:szCs w:val="28"/>
        </w:rPr>
        <w:t xml:space="preserve">Так, например, музыке композиторов-романтиков (Шуберта, Шопена, Листа, Мендельсона) свойственна передача нюансов эмоционального состояния, музыка Дворжака или Брамса «рисует» яркие человеческие переживания. </w:t>
      </w:r>
      <w:proofErr w:type="gramEnd"/>
    </w:p>
    <w:p w:rsidR="00607720" w:rsidRPr="00CB067E" w:rsidRDefault="00607720" w:rsidP="00607720">
      <w:pPr>
        <w:pStyle w:val="a3"/>
        <w:ind w:firstLine="567"/>
        <w:jc w:val="both"/>
        <w:rPr>
          <w:rFonts w:ascii="Times New Roman" w:hAnsi="Times New Roman" w:cs="Times New Roman"/>
          <w:sz w:val="28"/>
          <w:szCs w:val="28"/>
        </w:rPr>
      </w:pPr>
    </w:p>
    <w:p w:rsidR="00607720" w:rsidRPr="00CB067E" w:rsidRDefault="00607720" w:rsidP="00607720">
      <w:pPr>
        <w:pStyle w:val="a3"/>
        <w:ind w:firstLine="567"/>
        <w:jc w:val="both"/>
        <w:rPr>
          <w:rFonts w:ascii="Times New Roman" w:hAnsi="Times New Roman" w:cs="Times New Roman"/>
          <w:sz w:val="28"/>
          <w:szCs w:val="28"/>
        </w:rPr>
      </w:pPr>
      <w:r w:rsidRPr="00CB067E">
        <w:rPr>
          <w:rFonts w:ascii="Times New Roman" w:hAnsi="Times New Roman" w:cs="Times New Roman"/>
          <w:sz w:val="28"/>
          <w:szCs w:val="28"/>
        </w:rPr>
        <w:t xml:space="preserve">В-пятых, в процессе слушания музыки ребёнок воспринимает природные эмоции музыки, т.е. средства художественной выразительности. Сама природа музыкального искусства является источником эмоций. И в первую очередь это касается моторно-ритмической сферы музыки, которая более заметно воздействует на человеческие эмоции. Чем устойчивее связь ребёнка и музыки, тем успешнее его эмоциональное развитие. </w:t>
      </w:r>
    </w:p>
    <w:p w:rsidR="00607720" w:rsidRPr="00CB067E" w:rsidRDefault="00607720" w:rsidP="00607720">
      <w:pPr>
        <w:pStyle w:val="a3"/>
        <w:ind w:firstLine="567"/>
        <w:jc w:val="both"/>
        <w:rPr>
          <w:rFonts w:ascii="Times New Roman" w:hAnsi="Times New Roman" w:cs="Times New Roman"/>
          <w:sz w:val="28"/>
          <w:szCs w:val="28"/>
        </w:rPr>
      </w:pPr>
    </w:p>
    <w:p w:rsidR="00607720" w:rsidRPr="00CB067E" w:rsidRDefault="00607720" w:rsidP="00607720">
      <w:pPr>
        <w:pStyle w:val="a3"/>
        <w:ind w:firstLine="567"/>
        <w:jc w:val="both"/>
        <w:rPr>
          <w:rFonts w:ascii="Times New Roman" w:hAnsi="Times New Roman" w:cs="Times New Roman"/>
          <w:sz w:val="28"/>
          <w:szCs w:val="28"/>
        </w:rPr>
      </w:pPr>
      <w:r w:rsidRPr="00CB067E">
        <w:rPr>
          <w:rFonts w:ascii="Times New Roman" w:hAnsi="Times New Roman" w:cs="Times New Roman"/>
          <w:sz w:val="28"/>
          <w:szCs w:val="28"/>
        </w:rPr>
        <w:t xml:space="preserve">Активная природа ребёнка находит выражение в двигательных реакциях на звучащее музыкальное произведение. Придумывая движения под музыку, малыш конкретизирует музыкальный образ, делая его понятным в первую очередь самому себе. Движение становится для ребёнка средством восприятия музыки, понимания её характера. Поэтому движения успешно используются для осознания детьми характера мелодии, качества </w:t>
      </w:r>
      <w:proofErr w:type="spellStart"/>
      <w:r w:rsidRPr="00CB067E">
        <w:rPr>
          <w:rFonts w:ascii="Times New Roman" w:hAnsi="Times New Roman" w:cs="Times New Roman"/>
          <w:sz w:val="28"/>
          <w:szCs w:val="28"/>
        </w:rPr>
        <w:t>звуковедения</w:t>
      </w:r>
      <w:proofErr w:type="spellEnd"/>
      <w:r w:rsidRPr="00CB067E">
        <w:rPr>
          <w:rFonts w:ascii="Times New Roman" w:hAnsi="Times New Roman" w:cs="Times New Roman"/>
          <w:sz w:val="28"/>
          <w:szCs w:val="28"/>
        </w:rPr>
        <w:t xml:space="preserve"> (плавного, чёткого, отрывистого), средств музыкальной выразительности (акцентов, динамики, взлётов и падений мелодии, темпа, ритмического рисунка и т.д.). Эти свойства можно моделировать (моторно-двигательное уподобление характеру звучания музыки) с помощью движений рук (что доступно уже детям младшего возраста), танцевальных и образных движений. </w:t>
      </w:r>
    </w:p>
    <w:p w:rsidR="00607720" w:rsidRPr="00CB067E" w:rsidRDefault="00607720" w:rsidP="00607720">
      <w:pPr>
        <w:pStyle w:val="a3"/>
        <w:ind w:firstLine="567"/>
        <w:jc w:val="both"/>
        <w:rPr>
          <w:rFonts w:ascii="Times New Roman" w:hAnsi="Times New Roman" w:cs="Times New Roman"/>
          <w:sz w:val="28"/>
          <w:szCs w:val="28"/>
        </w:rPr>
      </w:pPr>
    </w:p>
    <w:p w:rsidR="00607720" w:rsidRPr="00CB067E" w:rsidRDefault="00607720" w:rsidP="00607720">
      <w:pPr>
        <w:pStyle w:val="a3"/>
        <w:ind w:firstLine="567"/>
        <w:jc w:val="both"/>
        <w:rPr>
          <w:rFonts w:ascii="Times New Roman" w:hAnsi="Times New Roman" w:cs="Times New Roman"/>
          <w:sz w:val="28"/>
          <w:szCs w:val="28"/>
        </w:rPr>
      </w:pPr>
      <w:r w:rsidRPr="00CB067E">
        <w:rPr>
          <w:rFonts w:ascii="Times New Roman" w:hAnsi="Times New Roman" w:cs="Times New Roman"/>
          <w:sz w:val="28"/>
          <w:szCs w:val="28"/>
        </w:rPr>
        <w:t xml:space="preserve">Педагог объясняет детям, что, выбирая движения, прежде всего, необходимо прислушиваться к характеру музыки. </w:t>
      </w:r>
      <w:proofErr w:type="gramStart"/>
      <w:r w:rsidRPr="00CB067E">
        <w:rPr>
          <w:rFonts w:ascii="Times New Roman" w:hAnsi="Times New Roman" w:cs="Times New Roman"/>
          <w:sz w:val="28"/>
          <w:szCs w:val="28"/>
        </w:rPr>
        <w:t>Для этого он должен своим исполнением ясно подчеркнуть смену характера музыки, передающей разные образы, найти выразительные интонации, исполнительские краски, делающие образ доступным восприятию.</w:t>
      </w:r>
      <w:proofErr w:type="gramEnd"/>
      <w:r w:rsidRPr="00CB067E">
        <w:rPr>
          <w:rFonts w:ascii="Times New Roman" w:hAnsi="Times New Roman" w:cs="Times New Roman"/>
          <w:sz w:val="28"/>
          <w:szCs w:val="28"/>
        </w:rPr>
        <w:t xml:space="preserve"> Лишь в этом случае можно говорить о слитности движений с характером музыки и об их выразительности. </w:t>
      </w:r>
    </w:p>
    <w:p w:rsidR="00607720" w:rsidRPr="00CB067E" w:rsidRDefault="00607720" w:rsidP="00607720">
      <w:pPr>
        <w:pStyle w:val="a3"/>
        <w:ind w:firstLine="567"/>
        <w:jc w:val="both"/>
        <w:rPr>
          <w:rFonts w:ascii="Times New Roman" w:hAnsi="Times New Roman" w:cs="Times New Roman"/>
          <w:sz w:val="28"/>
          <w:szCs w:val="28"/>
        </w:rPr>
      </w:pPr>
    </w:p>
    <w:p w:rsidR="00607720" w:rsidRPr="00CB067E" w:rsidRDefault="00607720" w:rsidP="00607720">
      <w:pPr>
        <w:pStyle w:val="a3"/>
        <w:ind w:firstLine="567"/>
        <w:jc w:val="both"/>
        <w:rPr>
          <w:rFonts w:ascii="Times New Roman" w:hAnsi="Times New Roman" w:cs="Times New Roman"/>
          <w:sz w:val="28"/>
          <w:szCs w:val="28"/>
        </w:rPr>
      </w:pPr>
      <w:r w:rsidRPr="00CB067E">
        <w:rPr>
          <w:rFonts w:ascii="Times New Roman" w:hAnsi="Times New Roman" w:cs="Times New Roman"/>
          <w:sz w:val="28"/>
          <w:szCs w:val="28"/>
        </w:rPr>
        <w:t>Метод уподобления характеру звучания музыки, о котором упоминалось выше, предполагает активизацию разнообразных творческих действий, направленных на осознание эмоционально-образного содержания музыки. Уподобление музыке способствует своеобразной подстройке к звучанию, нахождению «эмоционального унисона» и является способом выявления и выражения смысла музыкальной речи, средств музыкальной выразительности. Для применения данного метода необходима творческая распознавательная установка на восприятие и выражение эмоций – характера звучания и развития музыкального образа.</w:t>
      </w:r>
    </w:p>
    <w:p w:rsidR="00607720" w:rsidRPr="00CB067E" w:rsidRDefault="00607720" w:rsidP="00607720">
      <w:pPr>
        <w:pStyle w:val="a3"/>
        <w:ind w:firstLine="567"/>
        <w:jc w:val="both"/>
        <w:rPr>
          <w:rFonts w:ascii="Times New Roman" w:hAnsi="Times New Roman" w:cs="Times New Roman"/>
          <w:sz w:val="28"/>
          <w:szCs w:val="28"/>
        </w:rPr>
      </w:pPr>
    </w:p>
    <w:p w:rsidR="00607720" w:rsidRPr="00CB067E" w:rsidRDefault="00607720" w:rsidP="00607720">
      <w:pPr>
        <w:pStyle w:val="a3"/>
        <w:ind w:firstLine="567"/>
        <w:jc w:val="both"/>
        <w:rPr>
          <w:rFonts w:ascii="Times New Roman" w:hAnsi="Times New Roman" w:cs="Times New Roman"/>
          <w:sz w:val="28"/>
          <w:szCs w:val="28"/>
        </w:rPr>
      </w:pPr>
      <w:r w:rsidRPr="00CB067E">
        <w:rPr>
          <w:rFonts w:ascii="Times New Roman" w:hAnsi="Times New Roman" w:cs="Times New Roman"/>
          <w:sz w:val="28"/>
          <w:szCs w:val="28"/>
        </w:rPr>
        <w:lastRenderedPageBreak/>
        <w:t xml:space="preserve">В работе с детьми в процессе восприятия музыки могут быть использованы следующие виды уподобления музыке: моторно-двигательное, тактильное, словесное, вокальное, мимическое, темброво-инструментальное, интонационное, цветовое, </w:t>
      </w:r>
      <w:proofErr w:type="spellStart"/>
      <w:r w:rsidRPr="00CB067E">
        <w:rPr>
          <w:rFonts w:ascii="Times New Roman" w:hAnsi="Times New Roman" w:cs="Times New Roman"/>
          <w:sz w:val="28"/>
          <w:szCs w:val="28"/>
        </w:rPr>
        <w:t>полихудожественное</w:t>
      </w:r>
      <w:proofErr w:type="spellEnd"/>
      <w:r w:rsidRPr="00CB067E">
        <w:rPr>
          <w:rFonts w:ascii="Times New Roman" w:hAnsi="Times New Roman" w:cs="Times New Roman"/>
          <w:sz w:val="28"/>
          <w:szCs w:val="28"/>
        </w:rPr>
        <w:t>. Их необходимо варьировать и сочетать друг с другом.</w:t>
      </w:r>
    </w:p>
    <w:p w:rsidR="00607720" w:rsidRPr="00CB067E" w:rsidRDefault="00607720" w:rsidP="00607720">
      <w:pPr>
        <w:pStyle w:val="a3"/>
        <w:ind w:firstLine="567"/>
        <w:jc w:val="both"/>
        <w:rPr>
          <w:rFonts w:ascii="Times New Roman" w:hAnsi="Times New Roman" w:cs="Times New Roman"/>
          <w:sz w:val="28"/>
          <w:szCs w:val="28"/>
        </w:rPr>
      </w:pPr>
    </w:p>
    <w:p w:rsidR="00607720" w:rsidRPr="00CB067E" w:rsidRDefault="00607720" w:rsidP="00607720">
      <w:pPr>
        <w:pStyle w:val="a3"/>
        <w:ind w:firstLine="567"/>
        <w:jc w:val="both"/>
        <w:rPr>
          <w:rFonts w:ascii="Times New Roman" w:hAnsi="Times New Roman" w:cs="Times New Roman"/>
          <w:sz w:val="28"/>
          <w:szCs w:val="28"/>
        </w:rPr>
      </w:pPr>
      <w:r w:rsidRPr="00CB067E">
        <w:rPr>
          <w:rFonts w:ascii="Times New Roman" w:hAnsi="Times New Roman" w:cs="Times New Roman"/>
          <w:sz w:val="28"/>
          <w:szCs w:val="28"/>
        </w:rPr>
        <w:t>Чтобы эмоционально переживать музыку, необходимо уметь дифференцированно воспринимать её звуковую ткань. Это умение развивается путём проведения с детьми простейшего анализа музыкальных произведений, в которых их внимание обращается на средства музыкальной выразительности, характер мелодии, Характеристика эмоциональн</w:t>
      </w:r>
      <w:proofErr w:type="gramStart"/>
      <w:r w:rsidRPr="00CB067E">
        <w:rPr>
          <w:rFonts w:ascii="Times New Roman" w:hAnsi="Times New Roman" w:cs="Times New Roman"/>
          <w:sz w:val="28"/>
          <w:szCs w:val="28"/>
        </w:rPr>
        <w:t>о-</w:t>
      </w:r>
      <w:proofErr w:type="gramEnd"/>
      <w:r w:rsidRPr="00CB067E">
        <w:rPr>
          <w:rFonts w:ascii="Times New Roman" w:hAnsi="Times New Roman" w:cs="Times New Roman"/>
          <w:sz w:val="28"/>
          <w:szCs w:val="28"/>
        </w:rPr>
        <w:t xml:space="preserve"> образного содержания музыки является наиболее уязвимым местом в работе с дошкольниками. Их высказывания о характере музыкального произведения, чувствах, настроениях, выраженных в нём, не отличаются разнообразием. Часто встречающееся в практике деление музыки только на весёлую и грустную </w:t>
      </w:r>
      <w:proofErr w:type="spellStart"/>
      <w:r w:rsidRPr="00CB067E">
        <w:rPr>
          <w:rFonts w:ascii="Times New Roman" w:hAnsi="Times New Roman" w:cs="Times New Roman"/>
          <w:sz w:val="28"/>
          <w:szCs w:val="28"/>
        </w:rPr>
        <w:t>примитивизирует</w:t>
      </w:r>
      <w:proofErr w:type="spellEnd"/>
      <w:r w:rsidRPr="00CB067E">
        <w:rPr>
          <w:rFonts w:ascii="Times New Roman" w:hAnsi="Times New Roman" w:cs="Times New Roman"/>
          <w:sz w:val="28"/>
          <w:szCs w:val="28"/>
        </w:rPr>
        <w:t>, обедняет её восприятие. Учитывая это, педагогу необходимо вести систематическую работу по обогащению словаря детей словами, характеризующими эмоционально-образное содержание музыки.</w:t>
      </w:r>
    </w:p>
    <w:p w:rsidR="00607720" w:rsidRPr="00CB067E" w:rsidRDefault="00607720" w:rsidP="00607720">
      <w:pPr>
        <w:pStyle w:val="a3"/>
        <w:ind w:firstLine="567"/>
        <w:jc w:val="both"/>
        <w:rPr>
          <w:rFonts w:ascii="Times New Roman" w:hAnsi="Times New Roman" w:cs="Times New Roman"/>
          <w:sz w:val="28"/>
          <w:szCs w:val="28"/>
        </w:rPr>
      </w:pPr>
    </w:p>
    <w:p w:rsidR="00607720" w:rsidRPr="00CB067E" w:rsidRDefault="00607720" w:rsidP="00607720">
      <w:pPr>
        <w:pStyle w:val="a3"/>
        <w:ind w:firstLine="567"/>
        <w:jc w:val="both"/>
        <w:rPr>
          <w:rFonts w:ascii="Times New Roman" w:hAnsi="Times New Roman" w:cs="Times New Roman"/>
          <w:sz w:val="28"/>
          <w:szCs w:val="28"/>
        </w:rPr>
      </w:pPr>
      <w:r w:rsidRPr="00CB067E">
        <w:rPr>
          <w:rFonts w:ascii="Times New Roman" w:hAnsi="Times New Roman" w:cs="Times New Roman"/>
          <w:sz w:val="28"/>
          <w:szCs w:val="28"/>
        </w:rPr>
        <w:t xml:space="preserve">Эмоциональная отзывчивость тесно связана с предыдущим </w:t>
      </w:r>
      <w:proofErr w:type="spellStart"/>
      <w:r w:rsidRPr="00CB067E">
        <w:rPr>
          <w:rFonts w:ascii="Times New Roman" w:hAnsi="Times New Roman" w:cs="Times New Roman"/>
          <w:sz w:val="28"/>
          <w:szCs w:val="28"/>
        </w:rPr>
        <w:t>слушательским</w:t>
      </w:r>
      <w:proofErr w:type="spellEnd"/>
      <w:r w:rsidRPr="00CB067E">
        <w:rPr>
          <w:rFonts w:ascii="Times New Roman" w:hAnsi="Times New Roman" w:cs="Times New Roman"/>
          <w:sz w:val="28"/>
          <w:szCs w:val="28"/>
        </w:rPr>
        <w:t xml:space="preserve"> опытом. Умение воспринимать произведения музыкального искусства, переживать его образно-эмоциональное содержание не может возникнуть само собой. Этому нужно учиться. Восприятие музыкального произведения начинается с чувства (так как сам образ является конкретно-чувственным), которое вызывает эмоциональную отзывчивость. В этой отзывчивости ребёнка сочетается осмысливание несложного, понятного ему содержания и радость – проявление эмоции при восприятии этого содержания. </w:t>
      </w:r>
    </w:p>
    <w:p w:rsidR="00607720" w:rsidRPr="00CB067E" w:rsidRDefault="00607720" w:rsidP="00607720">
      <w:pPr>
        <w:pStyle w:val="a3"/>
        <w:ind w:firstLine="567"/>
        <w:jc w:val="both"/>
        <w:rPr>
          <w:rFonts w:ascii="Times New Roman" w:hAnsi="Times New Roman" w:cs="Times New Roman"/>
          <w:sz w:val="28"/>
          <w:szCs w:val="28"/>
        </w:rPr>
      </w:pPr>
    </w:p>
    <w:p w:rsidR="00607720" w:rsidRPr="00CB067E" w:rsidRDefault="00607720" w:rsidP="00607720">
      <w:pPr>
        <w:pStyle w:val="a3"/>
        <w:ind w:firstLine="567"/>
        <w:jc w:val="both"/>
        <w:rPr>
          <w:rFonts w:ascii="Times New Roman" w:hAnsi="Times New Roman" w:cs="Times New Roman"/>
          <w:sz w:val="28"/>
          <w:szCs w:val="28"/>
        </w:rPr>
      </w:pPr>
      <w:r w:rsidRPr="00CB067E">
        <w:rPr>
          <w:rFonts w:ascii="Times New Roman" w:hAnsi="Times New Roman" w:cs="Times New Roman"/>
          <w:sz w:val="28"/>
          <w:szCs w:val="28"/>
        </w:rPr>
        <w:t>Итак, воздействие музыки на глубочайшие слои эмоций, на душу несравненно сложнее и сильнее, чем других видов искусств. Особенно велико значение музыки для детского периода развития человека, когда эмоции являются генетическими формами регуляции поведения. Музыка способна волшебным образом помочь в развитии, разбудить чувства, обеспечить интеллектуальный рост.</w:t>
      </w:r>
    </w:p>
    <w:p w:rsidR="00607720" w:rsidRPr="00CB067E" w:rsidRDefault="00607720" w:rsidP="00607720">
      <w:pPr>
        <w:pStyle w:val="a3"/>
        <w:ind w:firstLine="567"/>
        <w:jc w:val="both"/>
        <w:rPr>
          <w:rFonts w:ascii="Times New Roman" w:hAnsi="Times New Roman" w:cs="Times New Roman"/>
          <w:sz w:val="28"/>
          <w:szCs w:val="28"/>
        </w:rPr>
      </w:pPr>
    </w:p>
    <w:p w:rsidR="00607720" w:rsidRPr="00CB067E" w:rsidRDefault="00607720" w:rsidP="00607720">
      <w:pPr>
        <w:pStyle w:val="a3"/>
        <w:ind w:firstLine="567"/>
        <w:jc w:val="both"/>
        <w:rPr>
          <w:rFonts w:ascii="Times New Roman" w:hAnsi="Times New Roman" w:cs="Times New Roman"/>
          <w:sz w:val="28"/>
          <w:szCs w:val="28"/>
        </w:rPr>
      </w:pPr>
      <w:r w:rsidRPr="00CB067E">
        <w:rPr>
          <w:rFonts w:ascii="Times New Roman" w:hAnsi="Times New Roman" w:cs="Times New Roman"/>
          <w:sz w:val="28"/>
          <w:szCs w:val="28"/>
        </w:rPr>
        <w:t>Эмоции участвуют в восприятии музыкальных произведений.</w:t>
      </w:r>
    </w:p>
    <w:p w:rsidR="00607720" w:rsidRPr="00CB067E" w:rsidRDefault="00607720" w:rsidP="00607720">
      <w:pPr>
        <w:pStyle w:val="a3"/>
        <w:ind w:firstLine="567"/>
        <w:jc w:val="both"/>
        <w:rPr>
          <w:rFonts w:ascii="Times New Roman" w:hAnsi="Times New Roman" w:cs="Times New Roman"/>
          <w:sz w:val="28"/>
          <w:szCs w:val="28"/>
        </w:rPr>
      </w:pPr>
    </w:p>
    <w:p w:rsidR="00607720" w:rsidRPr="00CB067E" w:rsidRDefault="00607720" w:rsidP="00607720">
      <w:pPr>
        <w:pStyle w:val="a3"/>
        <w:ind w:firstLine="567"/>
        <w:jc w:val="both"/>
        <w:rPr>
          <w:rFonts w:ascii="Times New Roman" w:hAnsi="Times New Roman" w:cs="Times New Roman"/>
          <w:sz w:val="28"/>
          <w:szCs w:val="28"/>
        </w:rPr>
      </w:pPr>
      <w:r w:rsidRPr="00CB067E">
        <w:rPr>
          <w:rFonts w:ascii="Times New Roman" w:hAnsi="Times New Roman" w:cs="Times New Roman"/>
          <w:sz w:val="28"/>
          <w:szCs w:val="28"/>
        </w:rPr>
        <w:t>Развитие эмоциональной отзывчивости на музыку происходит во всех видах музыкальной деятельности ребенка, но на первом месте стоит слушание различных по характеру музыкальных произведений. Именно в процессе слушания музыки ребенок осознает собственные эмоциональной состояние, углубляет эмоциональное восприятие, воспринимает средства музыкальной выразительности.</w:t>
      </w:r>
    </w:p>
    <w:p w:rsidR="00607720" w:rsidRPr="00CB067E" w:rsidRDefault="00607720" w:rsidP="00607720">
      <w:pPr>
        <w:pStyle w:val="a3"/>
        <w:ind w:firstLine="567"/>
        <w:jc w:val="both"/>
        <w:rPr>
          <w:rFonts w:ascii="Times New Roman" w:hAnsi="Times New Roman" w:cs="Times New Roman"/>
          <w:sz w:val="28"/>
          <w:szCs w:val="28"/>
        </w:rPr>
      </w:pPr>
    </w:p>
    <w:p w:rsidR="00607720" w:rsidRPr="00CB067E" w:rsidRDefault="00607720" w:rsidP="00607720">
      <w:pPr>
        <w:pStyle w:val="a3"/>
        <w:ind w:firstLine="567"/>
        <w:jc w:val="both"/>
        <w:rPr>
          <w:rFonts w:ascii="Times New Roman" w:hAnsi="Times New Roman" w:cs="Times New Roman"/>
          <w:sz w:val="28"/>
          <w:szCs w:val="28"/>
        </w:rPr>
      </w:pPr>
      <w:r w:rsidRPr="00CB067E">
        <w:rPr>
          <w:rFonts w:ascii="Times New Roman" w:hAnsi="Times New Roman" w:cs="Times New Roman"/>
          <w:sz w:val="28"/>
          <w:szCs w:val="28"/>
        </w:rPr>
        <w:t>При слушании музыки роль эмоционального компонента особенна велика.</w:t>
      </w:r>
    </w:p>
    <w:p w:rsidR="00607720" w:rsidRPr="00CB067E" w:rsidRDefault="00607720" w:rsidP="00607720">
      <w:pPr>
        <w:pStyle w:val="a3"/>
        <w:ind w:firstLine="567"/>
        <w:jc w:val="both"/>
        <w:rPr>
          <w:rFonts w:ascii="Times New Roman" w:hAnsi="Times New Roman" w:cs="Times New Roman"/>
          <w:sz w:val="28"/>
          <w:szCs w:val="28"/>
        </w:rPr>
      </w:pPr>
    </w:p>
    <w:p w:rsidR="00607720" w:rsidRPr="00CB067E" w:rsidRDefault="00607720" w:rsidP="00607720">
      <w:pPr>
        <w:pStyle w:val="a3"/>
        <w:ind w:firstLine="567"/>
        <w:jc w:val="both"/>
        <w:rPr>
          <w:rFonts w:ascii="Times New Roman" w:hAnsi="Times New Roman" w:cs="Times New Roman"/>
          <w:sz w:val="28"/>
          <w:szCs w:val="28"/>
        </w:rPr>
      </w:pPr>
      <w:r w:rsidRPr="00CB067E">
        <w:rPr>
          <w:rFonts w:ascii="Times New Roman" w:hAnsi="Times New Roman" w:cs="Times New Roman"/>
          <w:sz w:val="28"/>
          <w:szCs w:val="28"/>
        </w:rPr>
        <w:t>Так как опыт восприятия музыки в дошкольном возрасте очень мал, то ребенку для проявления эмоциональной отзывчивости требуется несколько прослушиваний музыкальных произведений. С каждым прослушиванием воспринятый музыкальный образ углубляется и накапливается эмоциональный опыт ребенка.</w:t>
      </w:r>
    </w:p>
    <w:p w:rsidR="00607720" w:rsidRPr="00CB067E" w:rsidRDefault="00607720" w:rsidP="00607720">
      <w:pPr>
        <w:pStyle w:val="a3"/>
        <w:ind w:firstLine="567"/>
        <w:jc w:val="both"/>
        <w:rPr>
          <w:rFonts w:ascii="Times New Roman" w:hAnsi="Times New Roman" w:cs="Times New Roman"/>
          <w:sz w:val="28"/>
          <w:szCs w:val="28"/>
        </w:rPr>
      </w:pPr>
    </w:p>
    <w:p w:rsidR="00607720" w:rsidRPr="00CB067E" w:rsidRDefault="00607720" w:rsidP="00607720">
      <w:pPr>
        <w:pStyle w:val="a3"/>
        <w:ind w:firstLine="567"/>
        <w:jc w:val="both"/>
        <w:rPr>
          <w:rFonts w:ascii="Times New Roman" w:hAnsi="Times New Roman" w:cs="Times New Roman"/>
          <w:sz w:val="28"/>
          <w:szCs w:val="28"/>
        </w:rPr>
      </w:pPr>
      <w:r w:rsidRPr="00CB067E">
        <w:rPr>
          <w:rFonts w:ascii="Times New Roman" w:hAnsi="Times New Roman" w:cs="Times New Roman"/>
          <w:sz w:val="28"/>
          <w:szCs w:val="28"/>
        </w:rPr>
        <w:t xml:space="preserve">Использование средств музыки должно занимать центральное место в деятельности педагога, направленной на развитие эмоциональной сферы детей. </w:t>
      </w:r>
    </w:p>
    <w:p w:rsidR="00607720" w:rsidRPr="00CB067E" w:rsidRDefault="00607720" w:rsidP="00607720">
      <w:pPr>
        <w:pStyle w:val="a3"/>
        <w:ind w:firstLine="567"/>
        <w:jc w:val="both"/>
        <w:rPr>
          <w:rFonts w:ascii="Times New Roman" w:hAnsi="Times New Roman" w:cs="Times New Roman"/>
          <w:sz w:val="28"/>
          <w:szCs w:val="28"/>
        </w:rPr>
      </w:pPr>
    </w:p>
    <w:p w:rsidR="00607720" w:rsidRPr="00CB067E" w:rsidRDefault="00607720" w:rsidP="00607720">
      <w:pPr>
        <w:pStyle w:val="a3"/>
        <w:ind w:firstLine="567"/>
        <w:jc w:val="both"/>
        <w:rPr>
          <w:rFonts w:ascii="Times New Roman" w:hAnsi="Times New Roman" w:cs="Times New Roman"/>
          <w:sz w:val="28"/>
          <w:szCs w:val="28"/>
        </w:rPr>
      </w:pPr>
      <w:r w:rsidRPr="00CB067E">
        <w:rPr>
          <w:rFonts w:ascii="Times New Roman" w:hAnsi="Times New Roman" w:cs="Times New Roman"/>
          <w:sz w:val="28"/>
          <w:szCs w:val="28"/>
        </w:rPr>
        <w:t xml:space="preserve">Вывод. </w:t>
      </w:r>
      <w:proofErr w:type="gramStart"/>
      <w:r w:rsidRPr="00CB067E">
        <w:rPr>
          <w:rFonts w:ascii="Times New Roman" w:hAnsi="Times New Roman" w:cs="Times New Roman"/>
          <w:sz w:val="28"/>
          <w:szCs w:val="28"/>
        </w:rPr>
        <w:t>Рассмотрев научно-теоретические основы развития эмоций у дошкольников мы пришли</w:t>
      </w:r>
      <w:proofErr w:type="gramEnd"/>
      <w:r w:rsidRPr="00CB067E">
        <w:rPr>
          <w:rFonts w:ascii="Times New Roman" w:hAnsi="Times New Roman" w:cs="Times New Roman"/>
          <w:sz w:val="28"/>
          <w:szCs w:val="28"/>
        </w:rPr>
        <w:t xml:space="preserve"> к заключению, что роль эмоций в управлении поведением человека переоценить трудно. Не случайно практически все авторы, исследовавшие эмоции, отмечают их мотивирующую роль, связывают эмоции с потребностями и их удовлетворением. Некоторые даже отдают эмоциям приоритет в обыденной жизни человека. Самим исследованиям эмоций уже больше 100 лет, об эмоциях написаны тома, проведено множество сложных экспериментов, но даже сейчас можно встретить высказывание о том, что «дать эмоциям точное научное определение невозможно».</w:t>
      </w:r>
    </w:p>
    <w:p w:rsidR="00607720" w:rsidRPr="00CB067E" w:rsidRDefault="00607720" w:rsidP="00607720">
      <w:pPr>
        <w:pStyle w:val="a3"/>
        <w:ind w:firstLine="567"/>
        <w:jc w:val="both"/>
        <w:rPr>
          <w:rFonts w:ascii="Times New Roman" w:hAnsi="Times New Roman" w:cs="Times New Roman"/>
          <w:sz w:val="28"/>
          <w:szCs w:val="28"/>
        </w:rPr>
      </w:pPr>
    </w:p>
    <w:p w:rsidR="00607720" w:rsidRPr="00CB067E" w:rsidRDefault="00607720" w:rsidP="00607720">
      <w:pPr>
        <w:pStyle w:val="a3"/>
        <w:ind w:firstLine="567"/>
        <w:jc w:val="both"/>
        <w:rPr>
          <w:rFonts w:ascii="Times New Roman" w:hAnsi="Times New Roman" w:cs="Times New Roman"/>
          <w:sz w:val="28"/>
          <w:szCs w:val="28"/>
        </w:rPr>
      </w:pPr>
      <w:r w:rsidRPr="00CB067E">
        <w:rPr>
          <w:rFonts w:ascii="Times New Roman" w:hAnsi="Times New Roman" w:cs="Times New Roman"/>
          <w:sz w:val="28"/>
          <w:szCs w:val="28"/>
        </w:rPr>
        <w:t xml:space="preserve">Особенности формирования и функционирования эмоциональной сферы в дошкольном возрасте давно признаны психологами важной проблемой. </w:t>
      </w:r>
    </w:p>
    <w:p w:rsidR="00607720" w:rsidRPr="00CB067E" w:rsidRDefault="00607720" w:rsidP="00607720">
      <w:pPr>
        <w:pStyle w:val="a3"/>
        <w:ind w:firstLine="567"/>
        <w:jc w:val="both"/>
        <w:rPr>
          <w:rFonts w:ascii="Times New Roman" w:hAnsi="Times New Roman" w:cs="Times New Roman"/>
          <w:sz w:val="28"/>
          <w:szCs w:val="28"/>
        </w:rPr>
      </w:pPr>
    </w:p>
    <w:p w:rsidR="00607720" w:rsidRPr="00CB067E" w:rsidRDefault="00607720" w:rsidP="00607720">
      <w:pPr>
        <w:pStyle w:val="a3"/>
        <w:ind w:firstLine="567"/>
        <w:jc w:val="both"/>
        <w:rPr>
          <w:rFonts w:ascii="Times New Roman" w:hAnsi="Times New Roman" w:cs="Times New Roman"/>
          <w:sz w:val="28"/>
          <w:szCs w:val="28"/>
        </w:rPr>
      </w:pPr>
      <w:r w:rsidRPr="00CB067E">
        <w:rPr>
          <w:rFonts w:ascii="Times New Roman" w:hAnsi="Times New Roman" w:cs="Times New Roman"/>
          <w:sz w:val="28"/>
          <w:szCs w:val="28"/>
        </w:rPr>
        <w:t xml:space="preserve">Эмоциональная сфера дошкольника – важнейшая система, которая оказывает огромное влияние на психическую жизнь и поведение ребенка и очень важна для его психического и соматического здоровья. </w:t>
      </w:r>
    </w:p>
    <w:p w:rsidR="00607720" w:rsidRPr="00CB067E" w:rsidRDefault="00607720" w:rsidP="00607720">
      <w:pPr>
        <w:pStyle w:val="a3"/>
        <w:ind w:firstLine="567"/>
        <w:jc w:val="both"/>
        <w:rPr>
          <w:rFonts w:ascii="Times New Roman" w:hAnsi="Times New Roman" w:cs="Times New Roman"/>
          <w:sz w:val="28"/>
          <w:szCs w:val="28"/>
        </w:rPr>
      </w:pPr>
    </w:p>
    <w:p w:rsidR="00607720" w:rsidRPr="00CB067E" w:rsidRDefault="00607720" w:rsidP="00607720">
      <w:pPr>
        <w:pStyle w:val="a3"/>
        <w:ind w:firstLine="567"/>
        <w:jc w:val="both"/>
        <w:rPr>
          <w:rFonts w:ascii="Times New Roman" w:hAnsi="Times New Roman" w:cs="Times New Roman"/>
          <w:sz w:val="28"/>
          <w:szCs w:val="28"/>
        </w:rPr>
      </w:pPr>
      <w:proofErr w:type="gramStart"/>
      <w:r w:rsidRPr="00CB067E">
        <w:rPr>
          <w:rFonts w:ascii="Times New Roman" w:hAnsi="Times New Roman" w:cs="Times New Roman"/>
          <w:sz w:val="28"/>
          <w:szCs w:val="28"/>
        </w:rPr>
        <w:t>Развитие эмоциональной сферы ребенка возможно на любом этапе онтогенеза, но особенно актуально решение данной проблемы в период дошкольного возраста, когда ребенок, с одной стороны, должен подготовиться к усвоению новых требований и правил, подготовиться к вхождению в коллектив сверстников, а с другой стороны, именно в этот период коррекция личностных черт ребенка, в том числе и эмоциональной сферы, наиболее перспективна, т.к</w:t>
      </w:r>
      <w:proofErr w:type="gramEnd"/>
      <w:r w:rsidRPr="00CB067E">
        <w:rPr>
          <w:rFonts w:ascii="Times New Roman" w:hAnsi="Times New Roman" w:cs="Times New Roman"/>
          <w:sz w:val="28"/>
          <w:szCs w:val="28"/>
        </w:rPr>
        <w:t xml:space="preserve">. происходит переход от эгоцентристкой позиции ребенка к возможности его со-переживания </w:t>
      </w:r>
      <w:proofErr w:type="gramStart"/>
      <w:r w:rsidRPr="00CB067E">
        <w:rPr>
          <w:rFonts w:ascii="Times New Roman" w:hAnsi="Times New Roman" w:cs="Times New Roman"/>
          <w:sz w:val="28"/>
          <w:szCs w:val="28"/>
        </w:rPr>
        <w:t>другому</w:t>
      </w:r>
      <w:proofErr w:type="gramEnd"/>
      <w:r w:rsidRPr="00CB067E">
        <w:rPr>
          <w:rFonts w:ascii="Times New Roman" w:hAnsi="Times New Roman" w:cs="Times New Roman"/>
          <w:sz w:val="28"/>
          <w:szCs w:val="28"/>
        </w:rPr>
        <w:t>.</w:t>
      </w:r>
    </w:p>
    <w:p w:rsidR="00607720" w:rsidRPr="00CB067E" w:rsidRDefault="00607720" w:rsidP="00607720">
      <w:pPr>
        <w:pStyle w:val="a3"/>
        <w:ind w:firstLine="567"/>
        <w:jc w:val="both"/>
        <w:rPr>
          <w:rFonts w:ascii="Times New Roman" w:hAnsi="Times New Roman" w:cs="Times New Roman"/>
          <w:sz w:val="28"/>
          <w:szCs w:val="28"/>
        </w:rPr>
      </w:pPr>
    </w:p>
    <w:p w:rsidR="00607720" w:rsidRPr="00CB067E" w:rsidRDefault="00607720" w:rsidP="00607720">
      <w:pPr>
        <w:pStyle w:val="a3"/>
        <w:ind w:firstLine="567"/>
        <w:jc w:val="both"/>
        <w:rPr>
          <w:rFonts w:ascii="Times New Roman" w:hAnsi="Times New Roman" w:cs="Times New Roman"/>
          <w:sz w:val="28"/>
          <w:szCs w:val="28"/>
        </w:rPr>
      </w:pPr>
      <w:r w:rsidRPr="00CB067E">
        <w:rPr>
          <w:rFonts w:ascii="Times New Roman" w:hAnsi="Times New Roman" w:cs="Times New Roman"/>
          <w:sz w:val="28"/>
          <w:szCs w:val="28"/>
        </w:rPr>
        <w:t>Огромная роль в развитии эмоциональной сферы дошкольников принадлежит музыке. С помощью музыки ребенок эмоционально и личностно познает себя и других людей; осуществляет художественное познание окружающего мира; реализует творческий потенциал. Организация взаимодействия детей с искусством помогает ребенку выражать свои эмоции и чувства близкими ему средствами: звуками, красками, движениями, словом.</w:t>
      </w:r>
    </w:p>
    <w:p w:rsidR="00607720" w:rsidRPr="00CB067E" w:rsidRDefault="00607720" w:rsidP="00607720">
      <w:pPr>
        <w:pStyle w:val="a3"/>
        <w:ind w:firstLine="567"/>
        <w:jc w:val="both"/>
        <w:rPr>
          <w:rFonts w:ascii="Times New Roman" w:hAnsi="Times New Roman" w:cs="Times New Roman"/>
          <w:sz w:val="28"/>
          <w:szCs w:val="28"/>
        </w:rPr>
      </w:pPr>
    </w:p>
    <w:p w:rsidR="00607720" w:rsidRPr="00CB067E" w:rsidRDefault="00607720" w:rsidP="00607720">
      <w:pPr>
        <w:pStyle w:val="a3"/>
        <w:ind w:firstLine="567"/>
        <w:jc w:val="both"/>
        <w:rPr>
          <w:rFonts w:ascii="Times New Roman" w:hAnsi="Times New Roman" w:cs="Times New Roman"/>
          <w:sz w:val="28"/>
          <w:szCs w:val="28"/>
        </w:rPr>
      </w:pPr>
      <w:r w:rsidRPr="00CB067E">
        <w:rPr>
          <w:rFonts w:ascii="Times New Roman" w:hAnsi="Times New Roman" w:cs="Times New Roman"/>
          <w:sz w:val="28"/>
          <w:szCs w:val="28"/>
        </w:rPr>
        <w:t>Достаточно личный эмоциональный опыт, накопленный ребенком к концу дошкольного возраста, позволяет ему переживать художественные эмоции и творчески интерпретировать музыкальные произведения. Глубина эмоционального переживания выражается у детей в способности интерпретировать не столько изобразительный музыкальный ряд, сколько нюансы настроений и характеров, выраженных в музыке.</w:t>
      </w:r>
    </w:p>
    <w:p w:rsidR="00607720" w:rsidRPr="00CB067E" w:rsidRDefault="00607720" w:rsidP="00607720">
      <w:pPr>
        <w:pStyle w:val="a3"/>
        <w:ind w:firstLine="567"/>
        <w:jc w:val="both"/>
        <w:rPr>
          <w:rFonts w:ascii="Times New Roman" w:hAnsi="Times New Roman" w:cs="Times New Roman"/>
          <w:sz w:val="28"/>
          <w:szCs w:val="28"/>
        </w:rPr>
      </w:pPr>
    </w:p>
    <w:p w:rsidR="00607720" w:rsidRPr="00CB067E" w:rsidRDefault="00607720" w:rsidP="00607720">
      <w:pPr>
        <w:pStyle w:val="a3"/>
        <w:ind w:firstLine="567"/>
        <w:jc w:val="both"/>
        <w:rPr>
          <w:rFonts w:ascii="Times New Roman" w:hAnsi="Times New Roman" w:cs="Times New Roman"/>
          <w:sz w:val="28"/>
          <w:szCs w:val="28"/>
        </w:rPr>
      </w:pPr>
      <w:r w:rsidRPr="00CB067E">
        <w:rPr>
          <w:rFonts w:ascii="Times New Roman" w:hAnsi="Times New Roman" w:cs="Times New Roman"/>
          <w:sz w:val="28"/>
          <w:szCs w:val="28"/>
        </w:rPr>
        <w:t xml:space="preserve">Высокая эмоциональность дошкольников является характерной чертой восприятия музыки дошкольниками. </w:t>
      </w:r>
    </w:p>
    <w:p w:rsidR="00607720" w:rsidRPr="00CB067E" w:rsidRDefault="00607720" w:rsidP="00607720">
      <w:pPr>
        <w:pStyle w:val="a3"/>
        <w:ind w:firstLine="567"/>
        <w:jc w:val="both"/>
        <w:rPr>
          <w:rFonts w:ascii="Times New Roman" w:hAnsi="Times New Roman" w:cs="Times New Roman"/>
          <w:sz w:val="28"/>
          <w:szCs w:val="28"/>
        </w:rPr>
      </w:pPr>
    </w:p>
    <w:p w:rsidR="00607720" w:rsidRPr="00CB067E" w:rsidRDefault="00607720" w:rsidP="00607720">
      <w:pPr>
        <w:pStyle w:val="a3"/>
        <w:ind w:firstLine="567"/>
        <w:jc w:val="both"/>
        <w:rPr>
          <w:rFonts w:ascii="Times New Roman" w:hAnsi="Times New Roman" w:cs="Times New Roman"/>
          <w:sz w:val="28"/>
          <w:szCs w:val="28"/>
        </w:rPr>
      </w:pPr>
      <w:r w:rsidRPr="00CB067E">
        <w:rPr>
          <w:rFonts w:ascii="Times New Roman" w:hAnsi="Times New Roman" w:cs="Times New Roman"/>
          <w:sz w:val="28"/>
          <w:szCs w:val="28"/>
        </w:rPr>
        <w:lastRenderedPageBreak/>
        <w:t xml:space="preserve">Через восприятие музыки ребенок учиться </w:t>
      </w:r>
      <w:proofErr w:type="gramStart"/>
      <w:r w:rsidRPr="00CB067E">
        <w:rPr>
          <w:rFonts w:ascii="Times New Roman" w:hAnsi="Times New Roman" w:cs="Times New Roman"/>
          <w:sz w:val="28"/>
          <w:szCs w:val="28"/>
        </w:rPr>
        <w:t>эмоционально</w:t>
      </w:r>
      <w:proofErr w:type="gramEnd"/>
      <w:r w:rsidRPr="00CB067E">
        <w:rPr>
          <w:rFonts w:ascii="Times New Roman" w:hAnsi="Times New Roman" w:cs="Times New Roman"/>
          <w:sz w:val="28"/>
          <w:szCs w:val="28"/>
        </w:rPr>
        <w:t xml:space="preserve"> отзываться на услышанные им музыкальные произведения.</w:t>
      </w:r>
    </w:p>
    <w:p w:rsidR="00607720" w:rsidRPr="00CB067E" w:rsidRDefault="00607720" w:rsidP="00607720">
      <w:pPr>
        <w:pStyle w:val="a3"/>
        <w:ind w:firstLine="567"/>
        <w:jc w:val="both"/>
        <w:rPr>
          <w:rFonts w:ascii="Times New Roman" w:hAnsi="Times New Roman" w:cs="Times New Roman"/>
          <w:sz w:val="28"/>
          <w:szCs w:val="28"/>
        </w:rPr>
      </w:pPr>
    </w:p>
    <w:p w:rsidR="00607720" w:rsidRPr="00CB067E" w:rsidRDefault="00607720" w:rsidP="00607720">
      <w:pPr>
        <w:pStyle w:val="a3"/>
        <w:ind w:firstLine="567"/>
        <w:jc w:val="both"/>
        <w:rPr>
          <w:rFonts w:ascii="Times New Roman" w:hAnsi="Times New Roman" w:cs="Times New Roman"/>
          <w:sz w:val="28"/>
          <w:szCs w:val="28"/>
        </w:rPr>
      </w:pPr>
      <w:r w:rsidRPr="00CB067E">
        <w:rPr>
          <w:rFonts w:ascii="Times New Roman" w:hAnsi="Times New Roman" w:cs="Times New Roman"/>
          <w:sz w:val="28"/>
          <w:szCs w:val="28"/>
        </w:rPr>
        <w:t>Пути воспитания эмоциональной отзывчивости у дошкольников различны. Необходимо продуманными методическими приёмами привлекать детей к непосредственному выражению своих эмоций, через слово, мимику, жесты, пластику.</w:t>
      </w:r>
    </w:p>
    <w:p w:rsidR="00607720" w:rsidRPr="00CB067E" w:rsidRDefault="00607720" w:rsidP="00607720">
      <w:pPr>
        <w:pStyle w:val="a3"/>
        <w:ind w:firstLine="567"/>
        <w:jc w:val="both"/>
        <w:rPr>
          <w:rFonts w:ascii="Times New Roman" w:hAnsi="Times New Roman" w:cs="Times New Roman"/>
          <w:sz w:val="28"/>
          <w:szCs w:val="28"/>
        </w:rPr>
      </w:pPr>
    </w:p>
    <w:p w:rsidR="00607720" w:rsidRPr="00CB067E" w:rsidRDefault="00607720" w:rsidP="00607720">
      <w:pPr>
        <w:pStyle w:val="a3"/>
        <w:ind w:firstLine="567"/>
        <w:jc w:val="both"/>
        <w:rPr>
          <w:rFonts w:ascii="Times New Roman" w:hAnsi="Times New Roman" w:cs="Times New Roman"/>
          <w:sz w:val="28"/>
          <w:szCs w:val="28"/>
        </w:rPr>
      </w:pPr>
      <w:r w:rsidRPr="00CB067E">
        <w:rPr>
          <w:rFonts w:ascii="Times New Roman" w:hAnsi="Times New Roman" w:cs="Times New Roman"/>
          <w:sz w:val="28"/>
          <w:szCs w:val="28"/>
        </w:rPr>
        <w:t xml:space="preserve">Использование педагогом разнообразных методов и форм организации музыкальной деятельности детей, в ходе которой будут обогащаться знания детей об эмоциях, накапливаться опыт восприятия и </w:t>
      </w:r>
      <w:proofErr w:type="gramStart"/>
      <w:r w:rsidRPr="00CB067E">
        <w:rPr>
          <w:rFonts w:ascii="Times New Roman" w:hAnsi="Times New Roman" w:cs="Times New Roman"/>
          <w:sz w:val="28"/>
          <w:szCs w:val="28"/>
        </w:rPr>
        <w:t>исполнения</w:t>
      </w:r>
      <w:proofErr w:type="gramEnd"/>
      <w:r w:rsidRPr="00CB067E">
        <w:rPr>
          <w:rFonts w:ascii="Times New Roman" w:hAnsi="Times New Roman" w:cs="Times New Roman"/>
          <w:sz w:val="28"/>
          <w:szCs w:val="28"/>
        </w:rPr>
        <w:t xml:space="preserve"> различных по характеру музыкальных произведений, опыт переживаний различных эмоциональных состояний, будет способствовать развитию эмоциональной отзывчивости дошкольников на музыку. А эмоциональная отзывчивость на музыку, связана с развитием эмоциональной отзывчивости и в жизни, с воспитанием таких качеств личности, как доброта, умение сочувствовать другому человеку.</w:t>
      </w:r>
    </w:p>
    <w:p w:rsidR="00D7515C" w:rsidRDefault="00D7515C"/>
    <w:sectPr w:rsidR="00D7515C" w:rsidSect="00607720">
      <w:pgSz w:w="11906" w:h="16838"/>
      <w:pgMar w:top="851" w:right="850" w:bottom="851" w:left="851" w:header="709" w:footer="709" w:gutter="0"/>
      <w:pgBorders w:offsetFrom="page">
        <w:top w:val="sun" w:sz="10" w:space="24" w:color="auto"/>
        <w:left w:val="sun" w:sz="10" w:space="24" w:color="auto"/>
        <w:bottom w:val="sun" w:sz="10" w:space="24" w:color="auto"/>
        <w:right w:val="sun" w:sz="10" w:space="24" w:color="auto"/>
      </w:pgBorders>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E800"/>
      </v:shape>
    </w:pict>
  </w:numPicBullet>
  <w:abstractNum w:abstractNumId="0">
    <w:nsid w:val="2AD2646F"/>
    <w:multiLevelType w:val="hybridMultilevel"/>
    <w:tmpl w:val="8AC8B2B2"/>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40"/>
  <w:drawingGridVerticalSpacing w:val="381"/>
  <w:displayHorizontalDrawingGridEvery w:val="2"/>
  <w:characterSpacingControl w:val="doNotCompress"/>
  <w:compat/>
  <w:rsids>
    <w:rsidRoot w:val="00607720"/>
    <w:rsid w:val="00110F59"/>
    <w:rsid w:val="00170ECB"/>
    <w:rsid w:val="00607720"/>
    <w:rsid w:val="00695CF3"/>
    <w:rsid w:val="006A2FA8"/>
    <w:rsid w:val="00741575"/>
    <w:rsid w:val="00D751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575"/>
    <w:pPr>
      <w:spacing w:line="240" w:lineRule="atLeas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7720"/>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tLeas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7720"/>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2884</Words>
  <Characters>16443</Characters>
  <Application>Microsoft Office Word</Application>
  <DocSecurity>0</DocSecurity>
  <Lines>137</Lines>
  <Paragraphs>38</Paragraphs>
  <ScaleCrop>false</ScaleCrop>
  <Company>*</Company>
  <LinksUpToDate>false</LinksUpToDate>
  <CharactersWithSpaces>19289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DS233</cp:lastModifiedBy>
  <cp:revision>3</cp:revision>
  <dcterms:created xsi:type="dcterms:W3CDTF">2012-09-15T21:54:00Z</dcterms:created>
  <dcterms:modified xsi:type="dcterms:W3CDTF">2015-02-12T11:24:00Z</dcterms:modified>
</cp:coreProperties>
</file>