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32" w:rsidRPr="00C77332" w:rsidRDefault="00C77332" w:rsidP="00C77332">
      <w:pPr>
        <w:jc w:val="center"/>
        <w:rPr>
          <w:sz w:val="28"/>
          <w:szCs w:val="28"/>
        </w:rPr>
      </w:pPr>
      <w:r w:rsidRPr="00C77332">
        <w:rPr>
          <w:sz w:val="28"/>
          <w:szCs w:val="28"/>
        </w:rPr>
        <w:t xml:space="preserve">Дополнительная общеобразовательная программа - </w:t>
      </w:r>
    </w:p>
    <w:p w:rsidR="00C77332" w:rsidRPr="00C77332" w:rsidRDefault="00C77332" w:rsidP="00C77332">
      <w:pPr>
        <w:jc w:val="center"/>
        <w:rPr>
          <w:sz w:val="28"/>
          <w:szCs w:val="28"/>
        </w:rPr>
      </w:pPr>
      <w:r w:rsidRPr="00C77332">
        <w:rPr>
          <w:sz w:val="28"/>
          <w:szCs w:val="28"/>
        </w:rPr>
        <w:t xml:space="preserve">дополнительная </w:t>
      </w:r>
      <w:proofErr w:type="spellStart"/>
      <w:r w:rsidRPr="00C77332">
        <w:rPr>
          <w:sz w:val="28"/>
          <w:szCs w:val="28"/>
        </w:rPr>
        <w:t>общеразвивающая</w:t>
      </w:r>
      <w:proofErr w:type="spellEnd"/>
      <w:r w:rsidRPr="00C77332">
        <w:rPr>
          <w:sz w:val="28"/>
          <w:szCs w:val="28"/>
        </w:rPr>
        <w:t xml:space="preserve"> программа</w:t>
      </w:r>
    </w:p>
    <w:p w:rsidR="00C77332" w:rsidRPr="00C77332" w:rsidRDefault="00C77332" w:rsidP="00C77332">
      <w:pPr>
        <w:jc w:val="center"/>
        <w:rPr>
          <w:b/>
          <w:sz w:val="28"/>
          <w:szCs w:val="28"/>
        </w:rPr>
      </w:pPr>
      <w:proofErr w:type="gramStart"/>
      <w:r w:rsidRPr="00C77332">
        <w:rPr>
          <w:b/>
          <w:sz w:val="28"/>
          <w:szCs w:val="28"/>
        </w:rPr>
        <w:t>ИЗО</w:t>
      </w:r>
      <w:proofErr w:type="gramEnd"/>
      <w:r w:rsidRPr="00C77332">
        <w:rPr>
          <w:b/>
          <w:sz w:val="28"/>
          <w:szCs w:val="28"/>
        </w:rPr>
        <w:t xml:space="preserve"> – студия «Радуга»</w:t>
      </w:r>
    </w:p>
    <w:p w:rsidR="00480C1E" w:rsidRPr="00C77332" w:rsidRDefault="00480C1E">
      <w:pPr>
        <w:rPr>
          <w:sz w:val="28"/>
          <w:szCs w:val="28"/>
        </w:rPr>
      </w:pPr>
    </w:p>
    <w:p w:rsidR="00C77332" w:rsidRPr="00C77332" w:rsidRDefault="00C77332" w:rsidP="00C773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Аннотация.</w:t>
      </w:r>
    </w:p>
    <w:p w:rsidR="00C77332" w:rsidRPr="000A74B2" w:rsidRDefault="00C77332" w:rsidP="00C77332">
      <w:pPr>
        <w:pStyle w:val="a3"/>
        <w:ind w:left="0" w:firstLine="709"/>
        <w:jc w:val="both"/>
        <w:rPr>
          <w:sz w:val="28"/>
          <w:szCs w:val="28"/>
        </w:rPr>
      </w:pPr>
      <w:bookmarkStart w:id="0" w:name="_TOC_250003"/>
      <w:bookmarkEnd w:id="0"/>
      <w:r>
        <w:rPr>
          <w:sz w:val="28"/>
          <w:szCs w:val="28"/>
        </w:rPr>
        <w:t xml:space="preserve">Данная программа </w:t>
      </w:r>
      <w:r w:rsidRPr="000A74B2">
        <w:rPr>
          <w:sz w:val="28"/>
          <w:szCs w:val="28"/>
        </w:rPr>
        <w:t xml:space="preserve"> является программой художественно-эстетической направленности.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Разработана</w:t>
      </w:r>
      <w:proofErr w:type="gramEnd"/>
      <w:r>
        <w:rPr>
          <w:sz w:val="28"/>
          <w:szCs w:val="28"/>
        </w:rPr>
        <w:t xml:space="preserve"> для детей дошкольного возраста (3-6 лет). Срок освоения программы – 3 года.</w:t>
      </w:r>
    </w:p>
    <w:p w:rsidR="00C77332" w:rsidRPr="000A74B2" w:rsidRDefault="008B3C23" w:rsidP="00C7733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C77332">
        <w:rPr>
          <w:sz w:val="28"/>
          <w:szCs w:val="28"/>
        </w:rPr>
        <w:t>направлен</w:t>
      </w:r>
      <w:r>
        <w:rPr>
          <w:sz w:val="28"/>
          <w:szCs w:val="28"/>
        </w:rPr>
        <w:t>а</w:t>
      </w:r>
      <w:r w:rsidR="00C77332" w:rsidRPr="000A74B2">
        <w:rPr>
          <w:sz w:val="28"/>
          <w:szCs w:val="28"/>
        </w:rPr>
        <w:t xml:space="preserve">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выявление и поддержку детей, проявивших выдающиеся способности, а также на организацию их свободного времени.</w:t>
      </w:r>
    </w:p>
    <w:p w:rsidR="00C77332" w:rsidRPr="000A74B2" w:rsidRDefault="00C77332" w:rsidP="00C77332">
      <w:pPr>
        <w:pStyle w:val="a3"/>
        <w:ind w:left="0" w:firstLine="709"/>
        <w:jc w:val="both"/>
        <w:rPr>
          <w:sz w:val="28"/>
          <w:szCs w:val="28"/>
        </w:rPr>
      </w:pPr>
      <w:r w:rsidRPr="000A74B2">
        <w:rPr>
          <w:sz w:val="28"/>
          <w:szCs w:val="28"/>
        </w:rPr>
        <w:t>Программа учитывает возрастные и индивидуальные особенности детей.</w:t>
      </w:r>
    </w:p>
    <w:p w:rsidR="00C77332" w:rsidRPr="000A74B2" w:rsidRDefault="00C77332" w:rsidP="00C77332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Задачи программы направлены </w:t>
      </w:r>
      <w:r w:rsidRPr="000A74B2">
        <w:rPr>
          <w:sz w:val="28"/>
          <w:szCs w:val="28"/>
        </w:rPr>
        <w:t xml:space="preserve">на развитие </w:t>
      </w:r>
      <w:r w:rsidR="008B3C23">
        <w:rPr>
          <w:sz w:val="28"/>
          <w:szCs w:val="28"/>
        </w:rPr>
        <w:t xml:space="preserve">у детей </w:t>
      </w:r>
      <w:r w:rsidRPr="000A74B2">
        <w:rPr>
          <w:sz w:val="28"/>
          <w:szCs w:val="28"/>
        </w:rPr>
        <w:t>творческого воображения, развитие умения создавать яркие, выразительные образы, умения сочетать в работе разные изобразительные материалы.</w:t>
      </w:r>
      <w:proofErr w:type="gramEnd"/>
    </w:p>
    <w:p w:rsidR="00C77332" w:rsidRPr="000A74B2" w:rsidRDefault="00C77332" w:rsidP="00C77332">
      <w:pPr>
        <w:pStyle w:val="a3"/>
        <w:ind w:left="0" w:firstLine="709"/>
        <w:jc w:val="both"/>
        <w:rPr>
          <w:sz w:val="28"/>
          <w:szCs w:val="28"/>
        </w:rPr>
      </w:pPr>
      <w:r w:rsidRPr="000A74B2">
        <w:rPr>
          <w:sz w:val="28"/>
          <w:szCs w:val="28"/>
        </w:rPr>
        <w:t>Программа рассчитана для детей, имеющих склонность к изобразительному творчеству</w:t>
      </w:r>
      <w:r>
        <w:rPr>
          <w:sz w:val="28"/>
          <w:szCs w:val="28"/>
        </w:rPr>
        <w:t xml:space="preserve"> и </w:t>
      </w:r>
      <w:r w:rsidRPr="000A74B2">
        <w:rPr>
          <w:sz w:val="28"/>
          <w:szCs w:val="28"/>
        </w:rPr>
        <w:t>кропотливой работе.</w:t>
      </w:r>
    </w:p>
    <w:p w:rsidR="00C77332" w:rsidRPr="000A74B2" w:rsidRDefault="00C77332" w:rsidP="00C77332">
      <w:pPr>
        <w:pStyle w:val="a3"/>
        <w:ind w:left="0" w:firstLine="709"/>
        <w:jc w:val="both"/>
        <w:rPr>
          <w:sz w:val="28"/>
          <w:szCs w:val="28"/>
        </w:rPr>
      </w:pPr>
      <w:r w:rsidRPr="000A74B2">
        <w:rPr>
          <w:sz w:val="28"/>
          <w:szCs w:val="28"/>
        </w:rPr>
        <w:t xml:space="preserve">Эстетическое воспитание – целенаправленный процесс формирования у человека эстетического отношения к действительности. Это отношение связано с восприятием и пониманием </w:t>
      </w:r>
      <w:r w:rsidR="008B3C23">
        <w:rPr>
          <w:sz w:val="28"/>
          <w:szCs w:val="28"/>
        </w:rPr>
        <w:t>им</w:t>
      </w:r>
      <w:r w:rsidRPr="000A74B2">
        <w:rPr>
          <w:sz w:val="28"/>
          <w:szCs w:val="28"/>
        </w:rPr>
        <w:t xml:space="preserve"> прекрасного в действительности, наслаждением им, эстетическим творчеством человека.</w:t>
      </w:r>
    </w:p>
    <w:p w:rsidR="00C77332" w:rsidRPr="000A74B2" w:rsidRDefault="00C77332" w:rsidP="00C77332">
      <w:pPr>
        <w:pStyle w:val="a3"/>
        <w:ind w:left="0" w:firstLine="709"/>
        <w:jc w:val="both"/>
        <w:rPr>
          <w:sz w:val="28"/>
          <w:szCs w:val="28"/>
        </w:rPr>
      </w:pPr>
      <w:r w:rsidRPr="000A74B2">
        <w:rPr>
          <w:sz w:val="28"/>
          <w:szCs w:val="28"/>
        </w:rPr>
        <w:t>Детская изобразительная деятельность рассматривается как одна их эффективных форм художественного освоения детьми окружающей действительности, в процессе которой они изображают предметы и явления.</w:t>
      </w:r>
    </w:p>
    <w:p w:rsidR="00C77332" w:rsidRPr="000A74B2" w:rsidRDefault="00C77332" w:rsidP="00C77332">
      <w:pPr>
        <w:pStyle w:val="a3"/>
        <w:ind w:left="0" w:firstLine="709"/>
        <w:jc w:val="both"/>
        <w:rPr>
          <w:sz w:val="28"/>
          <w:szCs w:val="28"/>
        </w:rPr>
      </w:pPr>
      <w:r w:rsidRPr="000A74B2">
        <w:rPr>
          <w:sz w:val="28"/>
          <w:szCs w:val="28"/>
        </w:rPr>
        <w:t>Развитие художественного творчества невозможно без эстетического освоения действительности (восприятие, эстетическое переживание, эстетическая оценка).</w:t>
      </w:r>
    </w:p>
    <w:p w:rsidR="00C77332" w:rsidRPr="000A74B2" w:rsidRDefault="00C77332" w:rsidP="00C77332">
      <w:pPr>
        <w:pStyle w:val="a3"/>
        <w:ind w:left="0" w:firstLine="709"/>
        <w:jc w:val="both"/>
        <w:rPr>
          <w:sz w:val="28"/>
          <w:szCs w:val="28"/>
        </w:rPr>
      </w:pPr>
      <w:r w:rsidRPr="000A74B2">
        <w:rPr>
          <w:sz w:val="28"/>
          <w:szCs w:val="28"/>
        </w:rPr>
        <w:t>Уже с раннего возраста необходимо развивать у ребенка чувство прекрасного, высокие эстетические вкусы, умение понимать и ценить произведения искусства, красоту и богатство родной природы. Это способствует формированию духовно богатой, гармонически развитой личности.</w:t>
      </w:r>
    </w:p>
    <w:sectPr w:rsidR="00C77332" w:rsidRPr="000A74B2" w:rsidSect="0048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6315A"/>
    <w:multiLevelType w:val="hybridMultilevel"/>
    <w:tmpl w:val="28E2DC52"/>
    <w:lvl w:ilvl="0" w:tplc="B05E8F02">
      <w:numFmt w:val="bullet"/>
      <w:lvlText w:val="-"/>
      <w:lvlJc w:val="left"/>
      <w:pPr>
        <w:ind w:left="1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7CE7814">
      <w:numFmt w:val="bullet"/>
      <w:lvlText w:val="•"/>
      <w:lvlJc w:val="left"/>
      <w:pPr>
        <w:ind w:left="2216" w:hanging="140"/>
      </w:pPr>
      <w:rPr>
        <w:rFonts w:hint="default"/>
        <w:lang w:val="ru-RU" w:eastAsia="ru-RU" w:bidi="ru-RU"/>
      </w:rPr>
    </w:lvl>
    <w:lvl w:ilvl="2" w:tplc="13006670">
      <w:numFmt w:val="bullet"/>
      <w:lvlText w:val="•"/>
      <w:lvlJc w:val="left"/>
      <w:pPr>
        <w:ind w:left="3293" w:hanging="140"/>
      </w:pPr>
      <w:rPr>
        <w:rFonts w:hint="default"/>
        <w:lang w:val="ru-RU" w:eastAsia="ru-RU" w:bidi="ru-RU"/>
      </w:rPr>
    </w:lvl>
    <w:lvl w:ilvl="3" w:tplc="2CC4D28A">
      <w:numFmt w:val="bullet"/>
      <w:lvlText w:val="•"/>
      <w:lvlJc w:val="left"/>
      <w:pPr>
        <w:ind w:left="4369" w:hanging="140"/>
      </w:pPr>
      <w:rPr>
        <w:rFonts w:hint="default"/>
        <w:lang w:val="ru-RU" w:eastAsia="ru-RU" w:bidi="ru-RU"/>
      </w:rPr>
    </w:lvl>
    <w:lvl w:ilvl="4" w:tplc="AC8AC6B2">
      <w:numFmt w:val="bullet"/>
      <w:lvlText w:val="•"/>
      <w:lvlJc w:val="left"/>
      <w:pPr>
        <w:ind w:left="5446" w:hanging="140"/>
      </w:pPr>
      <w:rPr>
        <w:rFonts w:hint="default"/>
        <w:lang w:val="ru-RU" w:eastAsia="ru-RU" w:bidi="ru-RU"/>
      </w:rPr>
    </w:lvl>
    <w:lvl w:ilvl="5" w:tplc="152A70A6">
      <w:numFmt w:val="bullet"/>
      <w:lvlText w:val="•"/>
      <w:lvlJc w:val="left"/>
      <w:pPr>
        <w:ind w:left="6523" w:hanging="140"/>
      </w:pPr>
      <w:rPr>
        <w:rFonts w:hint="default"/>
        <w:lang w:val="ru-RU" w:eastAsia="ru-RU" w:bidi="ru-RU"/>
      </w:rPr>
    </w:lvl>
    <w:lvl w:ilvl="6" w:tplc="2746FA1E">
      <w:numFmt w:val="bullet"/>
      <w:lvlText w:val="•"/>
      <w:lvlJc w:val="left"/>
      <w:pPr>
        <w:ind w:left="7599" w:hanging="140"/>
      </w:pPr>
      <w:rPr>
        <w:rFonts w:hint="default"/>
        <w:lang w:val="ru-RU" w:eastAsia="ru-RU" w:bidi="ru-RU"/>
      </w:rPr>
    </w:lvl>
    <w:lvl w:ilvl="7" w:tplc="03C4BB02">
      <w:numFmt w:val="bullet"/>
      <w:lvlText w:val="•"/>
      <w:lvlJc w:val="left"/>
      <w:pPr>
        <w:ind w:left="8676" w:hanging="140"/>
      </w:pPr>
      <w:rPr>
        <w:rFonts w:hint="default"/>
        <w:lang w:val="ru-RU" w:eastAsia="ru-RU" w:bidi="ru-RU"/>
      </w:rPr>
    </w:lvl>
    <w:lvl w:ilvl="8" w:tplc="C910E060">
      <w:numFmt w:val="bullet"/>
      <w:lvlText w:val="•"/>
      <w:lvlJc w:val="left"/>
      <w:pPr>
        <w:ind w:left="9753" w:hanging="1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77332"/>
    <w:rsid w:val="001A3A17"/>
    <w:rsid w:val="00480C1E"/>
    <w:rsid w:val="008B3C23"/>
    <w:rsid w:val="00C7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73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77332"/>
    <w:pPr>
      <w:ind w:left="113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7733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C77332"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Egisso</dc:creator>
  <cp:lastModifiedBy>Egisso</cp:lastModifiedBy>
  <cp:revision>1</cp:revision>
  <dcterms:created xsi:type="dcterms:W3CDTF">2021-05-18T07:39:00Z</dcterms:created>
  <dcterms:modified xsi:type="dcterms:W3CDTF">2021-05-18T08:20:00Z</dcterms:modified>
</cp:coreProperties>
</file>