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215" w:rsidRPr="00622061" w:rsidRDefault="00636215" w:rsidP="00A64B25">
      <w:pPr>
        <w:spacing w:after="1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2061">
        <w:rPr>
          <w:rFonts w:ascii="Times New Roman" w:eastAsia="Times New Roman" w:hAnsi="Times New Roman" w:cs="Times New Roman"/>
          <w:color w:val="000000"/>
          <w:sz w:val="24"/>
          <w:szCs w:val="24"/>
        </w:rPr>
        <w:t>МДОУ “Детский сад 2</w:t>
      </w:r>
      <w:r w:rsidRPr="00622061">
        <w:rPr>
          <w:rFonts w:ascii="Times New Roman" w:hAnsi="Times New Roman" w:cs="Times New Roman"/>
          <w:sz w:val="24"/>
          <w:szCs w:val="24"/>
        </w:rPr>
        <w:t>33</w:t>
      </w:r>
      <w:r w:rsidRPr="00622061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A64B25" w:rsidRPr="00622061">
        <w:rPr>
          <w:rFonts w:ascii="Times New Roman" w:eastAsia="Times New Roman" w:hAnsi="Times New Roman" w:cs="Times New Roman"/>
          <w:color w:val="000000"/>
          <w:sz w:val="24"/>
          <w:szCs w:val="24"/>
        </w:rPr>
        <w:t>, г. Ярославль</w:t>
      </w:r>
    </w:p>
    <w:p w:rsidR="00A64B25" w:rsidRPr="00622061" w:rsidRDefault="00A64B25" w:rsidP="00A64B25">
      <w:pPr>
        <w:spacing w:after="165"/>
        <w:jc w:val="right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eastAsia="Gulim" w:hAnsi="Times New Roman" w:cs="Times New Roman"/>
          <w:sz w:val="24"/>
          <w:szCs w:val="24"/>
        </w:rPr>
        <w:t>Воспитатель: Леонтьева Анна Владимировна</w:t>
      </w:r>
    </w:p>
    <w:p w:rsidR="00636215" w:rsidRPr="00622061" w:rsidRDefault="00636215" w:rsidP="00D71CF3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622061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Игры на развитие мелкой моторики с детьми</w:t>
      </w:r>
    </w:p>
    <w:p w:rsidR="00636215" w:rsidRPr="00622061" w:rsidRDefault="00636215" w:rsidP="008B0EAB">
      <w:pPr>
        <w:spacing w:after="165"/>
        <w:jc w:val="center"/>
        <w:rPr>
          <w:rFonts w:ascii="Times New Roman" w:eastAsia="NanumGothic" w:hAnsi="Times New Roman" w:cs="Times New Roman"/>
        </w:rPr>
      </w:pPr>
    </w:p>
    <w:p w:rsidR="00636215" w:rsidRPr="00622061" w:rsidRDefault="00636215" w:rsidP="008B0EAB">
      <w:pPr>
        <w:spacing w:after="165"/>
        <w:jc w:val="center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hAnsi="Times New Roman" w:cs="Times New Roman"/>
          <w:noProof/>
        </w:rPr>
        <w:drawing>
          <wp:inline distT="0" distB="0" distL="0" distR="0">
            <wp:extent cx="2941320" cy="1950720"/>
            <wp:effectExtent l="0" t="0" r="0" b="0"/>
            <wp:docPr id="26" name="image12.png" descr="/storage/emulated/0/.polaris_temp/fImage392454171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/storage/emulated/0/.polaris_temp/fImage39245417180.jpe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215" w:rsidRPr="00622061" w:rsidRDefault="00636215" w:rsidP="008B0EAB">
      <w:pPr>
        <w:spacing w:after="165"/>
        <w:jc w:val="center"/>
        <w:rPr>
          <w:rFonts w:ascii="Times New Roman" w:hAnsi="Times New Roman" w:cs="Times New Roman"/>
          <w:sz w:val="28"/>
          <w:szCs w:val="28"/>
        </w:rPr>
      </w:pPr>
    </w:p>
    <w:p w:rsidR="00636215" w:rsidRPr="00622061" w:rsidRDefault="00636215" w:rsidP="008B0EAB">
      <w:pPr>
        <w:spacing w:after="165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eastAsia="Times New Roman" w:hAnsi="Times New Roman" w:cs="Times New Roman"/>
          <w:color w:val="000000"/>
          <w:sz w:val="28"/>
          <w:szCs w:val="28"/>
        </w:rPr>
        <w:t>«Истоки способностей и дарования детей - на кончиках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ребёнок».</w:t>
      </w:r>
    </w:p>
    <w:p w:rsidR="00636215" w:rsidRPr="00622061" w:rsidRDefault="00636215" w:rsidP="008B0EAB">
      <w:pPr>
        <w:spacing w:after="165"/>
        <w:jc w:val="right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eastAsia="Times New Roman" w:hAnsi="Times New Roman" w:cs="Times New Roman"/>
          <w:color w:val="000000"/>
          <w:sz w:val="28"/>
          <w:szCs w:val="28"/>
        </w:rPr>
        <w:t>В. А. Сухомлинский</w:t>
      </w:r>
    </w:p>
    <w:p w:rsidR="002A327E" w:rsidRPr="00622061" w:rsidRDefault="002A327E" w:rsidP="008B0EAB">
      <w:pPr>
        <w:spacing w:after="16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22061">
        <w:rPr>
          <w:rFonts w:ascii="Times New Roman" w:hAnsi="Times New Roman" w:cs="Times New Roman"/>
          <w:b/>
          <w:color w:val="C00000"/>
          <w:sz w:val="36"/>
          <w:szCs w:val="36"/>
        </w:rPr>
        <w:t>Значение упражнений для развития мелкой моторики руки</w:t>
      </w:r>
    </w:p>
    <w:p w:rsidR="002A327E" w:rsidRPr="00622061" w:rsidRDefault="002A327E" w:rsidP="008B0E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Повышают тонус коры головного мозга;</w:t>
      </w:r>
    </w:p>
    <w:p w:rsidR="002A327E" w:rsidRPr="00622061" w:rsidRDefault="002A327E" w:rsidP="008B0E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Развивают речевые центры коры головного мозга;</w:t>
      </w:r>
    </w:p>
    <w:p w:rsidR="002A327E" w:rsidRPr="00622061" w:rsidRDefault="002A327E" w:rsidP="008B0E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Стимулируют развитие речи ребенка;</w:t>
      </w:r>
    </w:p>
    <w:p w:rsidR="002A327E" w:rsidRPr="00622061" w:rsidRDefault="002A327E" w:rsidP="008B0E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Согласовывают работу речевых центров;</w:t>
      </w:r>
    </w:p>
    <w:p w:rsidR="002A327E" w:rsidRPr="00622061" w:rsidRDefault="002A327E" w:rsidP="008B0E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Способствуют улучшению артикуляционной моторики;</w:t>
      </w:r>
    </w:p>
    <w:p w:rsidR="002A327E" w:rsidRPr="00622061" w:rsidRDefault="002A327E" w:rsidP="008B0E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Развивают чувство ритма и координацию движений;</w:t>
      </w:r>
    </w:p>
    <w:p w:rsidR="002A327E" w:rsidRPr="00622061" w:rsidRDefault="002A327E" w:rsidP="008B0E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Подготавливают руку к письму.</w:t>
      </w:r>
    </w:p>
    <w:p w:rsidR="002A327E" w:rsidRPr="00622061" w:rsidRDefault="002A327E" w:rsidP="008B0E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06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018665" cy="2370455"/>
            <wp:effectExtent l="0" t="0" r="0" b="0"/>
            <wp:docPr id="27" name="image14.png" descr="/storage/emulated/0/.polaris_temp/fImage31435101466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/storage/emulated/0/.polaris_temp/fImage314351014660.jpe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370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15F" w:rsidRPr="00437905" w:rsidRDefault="0025115F" w:rsidP="008B0EAB">
      <w:pPr>
        <w:spacing w:after="16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37905">
        <w:rPr>
          <w:rFonts w:ascii="Times New Roman" w:hAnsi="Times New Roman" w:cs="Times New Roman"/>
          <w:b/>
          <w:color w:val="C00000"/>
          <w:sz w:val="36"/>
          <w:szCs w:val="36"/>
        </w:rPr>
        <w:t>Способы развития (тренировки) мелкой моторики руки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Лепка из глины и пластилина;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Рисование и закрашивание картинок;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Изготовление поделок из бумаги и природного материала;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Конструирование;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Застегивание и расстегивание пуговиц, кнопок, крючков. Завязывание и развязывание лент, шнурков, узелков;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Завинчивание и отвинчивание крышек банок, пузырьков и т.д.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Нанизывание бусин;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Плетение косичек из ниток;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Все виды ручного творчества: вязание, вышивание;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Переборка круп;</w:t>
      </w:r>
    </w:p>
    <w:p w:rsidR="0025115F" w:rsidRPr="00622061" w:rsidRDefault="0025115F" w:rsidP="008B0E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Игры с кубиками,  мозаикой.</w:t>
      </w:r>
    </w:p>
    <w:p w:rsidR="00636215" w:rsidRPr="00622061" w:rsidRDefault="0025115F" w:rsidP="00437905">
      <w:pPr>
        <w:spacing w:after="165"/>
        <w:jc w:val="center"/>
        <w:rPr>
          <w:rFonts w:ascii="Times New Roman" w:hAnsi="Times New Roman" w:cs="Times New Roman"/>
          <w:sz w:val="28"/>
          <w:szCs w:val="28"/>
        </w:rPr>
      </w:pPr>
      <w:r w:rsidRPr="00622061">
        <w:rPr>
          <w:rFonts w:ascii="Times New Roman" w:hAnsi="Times New Roman" w:cs="Times New Roman"/>
          <w:noProof/>
        </w:rPr>
        <w:drawing>
          <wp:inline distT="0" distB="0" distL="0" distR="0">
            <wp:extent cx="1712595" cy="1047115"/>
            <wp:effectExtent l="0" t="0" r="0" b="0"/>
            <wp:docPr id="25" name="image10.png" descr="/storage/emulated/0/.polaris_temp/fImage54292123617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/storage/emulated/0/.polaris_temp/fImage542921236177.jpe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047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327E" w:rsidRPr="00437905" w:rsidRDefault="002A327E" w:rsidP="008B0EAB">
      <w:pPr>
        <w:spacing w:after="165"/>
        <w:jc w:val="center"/>
        <w:rPr>
          <w:rFonts w:ascii="Times New Roman" w:eastAsia="Gulim" w:hAnsi="Times New Roman" w:cs="Times New Roman"/>
          <w:color w:val="C00000"/>
          <w:sz w:val="36"/>
          <w:szCs w:val="36"/>
        </w:rPr>
      </w:pPr>
      <w:r w:rsidRPr="00437905">
        <w:rPr>
          <w:rFonts w:ascii="Times New Roman" w:hAnsi="Times New Roman" w:cs="Times New Roman"/>
          <w:b/>
          <w:color w:val="C00000"/>
          <w:sz w:val="36"/>
          <w:szCs w:val="36"/>
        </w:rPr>
        <w:t>Массаж кистей рук и пальцев</w:t>
      </w:r>
    </w:p>
    <w:p w:rsidR="002A327E" w:rsidRPr="00622061" w:rsidRDefault="002A327E" w:rsidP="008B0EAB">
      <w:pPr>
        <w:spacing w:after="165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hAnsi="Times New Roman" w:cs="Times New Roman"/>
          <w:sz w:val="28"/>
          <w:szCs w:val="28"/>
        </w:rPr>
        <w:t xml:space="preserve">Массаж является одним из видов пассивной гимнастики. </w:t>
      </w:r>
    </w:p>
    <w:p w:rsidR="002A327E" w:rsidRPr="009413BC" w:rsidRDefault="002A327E" w:rsidP="008B0EAB">
      <w:pPr>
        <w:spacing w:after="165"/>
        <w:jc w:val="center"/>
        <w:rPr>
          <w:rFonts w:ascii="Times New Roman" w:eastAsia="Gulim" w:hAnsi="Times New Roman" w:cs="Times New Roman"/>
          <w:color w:val="C00000"/>
          <w:sz w:val="32"/>
          <w:szCs w:val="32"/>
        </w:rPr>
      </w:pPr>
      <w:r w:rsidRPr="009413BC">
        <w:rPr>
          <w:rFonts w:ascii="Times New Roman" w:hAnsi="Times New Roman" w:cs="Times New Roman"/>
          <w:b/>
          <w:color w:val="C00000"/>
          <w:sz w:val="32"/>
          <w:szCs w:val="32"/>
        </w:rPr>
        <w:t>Приемы массажа и самомассажа кистей и пальцев рук: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массаж тыльной стороной кистей рук;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массаж ладоней;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массаж пальцев рук.</w:t>
      </w:r>
    </w:p>
    <w:p w:rsidR="002A327E" w:rsidRPr="00622061" w:rsidRDefault="00FA0D38" w:rsidP="00FA0D38">
      <w:pPr>
        <w:spacing w:after="165"/>
        <w:jc w:val="both"/>
        <w:rPr>
          <w:rFonts w:ascii="Times New Roman" w:eastAsia="Gulim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622061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139700</wp:posOffset>
            </wp:positionV>
            <wp:extent cx="3239770" cy="2134870"/>
            <wp:effectExtent l="0" t="0" r="0" b="0"/>
            <wp:wrapSquare wrapText="bothSides" distT="0" distB="0" distL="0" distR="0"/>
            <wp:docPr id="21" name="image2.png" descr="/storage/emulated/0/.polaris_temp/fImage629573350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/storage/emulated/0/.polaris_temp/fImage62957335034.jpe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327E" w:rsidRPr="00622061">
        <w:rPr>
          <w:rFonts w:ascii="Times New Roman" w:hAnsi="Times New Roman" w:cs="Times New Roman"/>
          <w:sz w:val="28"/>
          <w:szCs w:val="28"/>
        </w:rPr>
        <w:t xml:space="preserve">Массаж выполняется, начиная с кончиков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27E" w:rsidRPr="00622061">
        <w:rPr>
          <w:rFonts w:ascii="Times New Roman" w:hAnsi="Times New Roman" w:cs="Times New Roman"/>
          <w:sz w:val="28"/>
          <w:szCs w:val="28"/>
        </w:rPr>
        <w:t>пальцев, поглаживающими, растирающими и круговыми движениями. Повторяют массаж обеих рук в течени</w:t>
      </w:r>
      <w:proofErr w:type="gramStart"/>
      <w:r w:rsidR="002A327E" w:rsidRPr="0062206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A327E" w:rsidRPr="00622061">
        <w:rPr>
          <w:rFonts w:ascii="Times New Roman" w:hAnsi="Times New Roman" w:cs="Times New Roman"/>
          <w:sz w:val="28"/>
          <w:szCs w:val="28"/>
        </w:rPr>
        <w:t xml:space="preserve"> 1-2 мин., заканчивают поглаживающими движениями. Массаж ведущей руки делается чаще.</w:t>
      </w:r>
    </w:p>
    <w:p w:rsidR="009413BC" w:rsidRDefault="009413BC" w:rsidP="008B0EAB">
      <w:pPr>
        <w:spacing w:after="1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3BC" w:rsidRDefault="009413BC" w:rsidP="008B0EAB">
      <w:pPr>
        <w:spacing w:after="1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27E" w:rsidRDefault="002A327E" w:rsidP="008B0EAB">
      <w:pPr>
        <w:spacing w:after="16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E4C7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Игрушки </w:t>
      </w:r>
      <w:proofErr w:type="spellStart"/>
      <w:r w:rsidRPr="00EE4C76">
        <w:rPr>
          <w:rFonts w:ascii="Times New Roman" w:hAnsi="Times New Roman" w:cs="Times New Roman"/>
          <w:b/>
          <w:color w:val="C00000"/>
          <w:sz w:val="36"/>
          <w:szCs w:val="36"/>
        </w:rPr>
        <w:t>Монтессори</w:t>
      </w:r>
      <w:proofErr w:type="spellEnd"/>
    </w:p>
    <w:p w:rsidR="002A327E" w:rsidRPr="00622061" w:rsidRDefault="00A60466" w:rsidP="00A60466">
      <w:pPr>
        <w:spacing w:after="165"/>
        <w:jc w:val="center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hAnsi="Times New Roman" w:cs="Times New Roman"/>
          <w:noProof/>
        </w:rPr>
        <w:drawing>
          <wp:inline distT="0" distB="0" distL="0" distR="0">
            <wp:extent cx="2880360" cy="1905000"/>
            <wp:effectExtent l="0" t="0" r="0" b="0"/>
            <wp:docPr id="1" name="image6.png" descr="/storage/emulated/0/.polaris_temp/fImage1022933724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/storage/emulated/0/.polaris_temp/fImage10229337248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A327E" w:rsidRPr="00622061">
        <w:rPr>
          <w:rFonts w:ascii="Times New Roman" w:hAnsi="Times New Roman" w:cs="Times New Roman"/>
          <w:noProof/>
        </w:rPr>
        <w:drawing>
          <wp:inline distT="0" distB="0" distL="0" distR="0">
            <wp:extent cx="2880360" cy="1908175"/>
            <wp:effectExtent l="0" t="0" r="0" b="0"/>
            <wp:docPr id="22" name="image4.png" descr="/storage/emulated/0/.polaris_temp/fImage751053562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/storage/emulated/0/.polaris_temp/fImage75105356243.jpe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27E" w:rsidRPr="00622061" w:rsidRDefault="002A327E" w:rsidP="008B0EAB">
      <w:pPr>
        <w:spacing w:after="165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hAnsi="Times New Roman" w:cs="Times New Roman"/>
          <w:sz w:val="28"/>
          <w:szCs w:val="28"/>
        </w:rPr>
        <w:t xml:space="preserve">Главный принцип развития ребенка по методике </w:t>
      </w:r>
      <w:proofErr w:type="spellStart"/>
      <w:r w:rsidRPr="00622061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622061">
        <w:rPr>
          <w:rFonts w:ascii="Times New Roman" w:hAnsi="Times New Roman" w:cs="Times New Roman"/>
          <w:sz w:val="28"/>
          <w:szCs w:val="28"/>
        </w:rPr>
        <w:t>: “Помоги мне сделать самому”.</w:t>
      </w:r>
    </w:p>
    <w:p w:rsidR="002A327E" w:rsidRPr="00622061" w:rsidRDefault="002A327E" w:rsidP="008B0EAB">
      <w:pPr>
        <w:spacing w:after="165"/>
        <w:rPr>
          <w:rFonts w:ascii="Times New Roman" w:eastAsia="Gulim" w:hAnsi="Times New Roman" w:cs="Times New Roman"/>
          <w:sz w:val="24"/>
          <w:szCs w:val="24"/>
        </w:rPr>
      </w:pPr>
    </w:p>
    <w:p w:rsidR="002A327E" w:rsidRDefault="002A327E" w:rsidP="008B0EAB">
      <w:pPr>
        <w:spacing w:after="165"/>
        <w:rPr>
          <w:rFonts w:ascii="Times New Roman" w:hAnsi="Times New Roman" w:cs="Times New Roman"/>
          <w:sz w:val="28"/>
          <w:szCs w:val="28"/>
        </w:rPr>
      </w:pPr>
      <w:r w:rsidRPr="00622061">
        <w:rPr>
          <w:rFonts w:ascii="Times New Roman" w:hAnsi="Times New Roman" w:cs="Times New Roman"/>
          <w:sz w:val="28"/>
          <w:szCs w:val="28"/>
        </w:rPr>
        <w:t xml:space="preserve">Методика Марии </w:t>
      </w:r>
      <w:proofErr w:type="spellStart"/>
      <w:r w:rsidRPr="00622061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622061">
        <w:rPr>
          <w:rFonts w:ascii="Times New Roman" w:hAnsi="Times New Roman" w:cs="Times New Roman"/>
          <w:sz w:val="28"/>
          <w:szCs w:val="28"/>
        </w:rPr>
        <w:t xml:space="preserve"> - это система самостоятельного развития ребенка в дидактически подготовленной среде.</w:t>
      </w:r>
    </w:p>
    <w:p w:rsidR="00AA279D" w:rsidRPr="00622061" w:rsidRDefault="00AA279D" w:rsidP="008B0EAB">
      <w:pPr>
        <w:spacing w:after="165"/>
        <w:rPr>
          <w:rFonts w:ascii="Times New Roman" w:eastAsia="Gulim" w:hAnsi="Times New Roman" w:cs="Times New Roman"/>
          <w:sz w:val="24"/>
          <w:szCs w:val="24"/>
        </w:rPr>
      </w:pPr>
    </w:p>
    <w:p w:rsidR="002A327E" w:rsidRPr="008B3F78" w:rsidRDefault="002A327E" w:rsidP="008B0EAB">
      <w:pPr>
        <w:spacing w:after="16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B3F78">
        <w:rPr>
          <w:rFonts w:ascii="Times New Roman" w:hAnsi="Times New Roman" w:cs="Times New Roman"/>
          <w:b/>
          <w:color w:val="C00000"/>
          <w:sz w:val="36"/>
          <w:szCs w:val="36"/>
        </w:rPr>
        <w:t>Пальчиковая гимнастика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Свободное похлопывание кистями по столу поочередно и одновременно;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Свободное постукивание пальцами по столу обеими руками и поочередно;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Поочередное приподнимание и опускание пальцев (кисти рук лежат на столе): правой руки, левой руки; обеих рук одновременно;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Имитация игры на пианино;</w:t>
      </w:r>
    </w:p>
    <w:p w:rsidR="002A327E" w:rsidRPr="00622061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Разведение пальцев врозь и сведение вместе (ладони на столе);</w:t>
      </w:r>
    </w:p>
    <w:p w:rsidR="002A327E" w:rsidRPr="00AA279D" w:rsidRDefault="002A327E" w:rsidP="002A3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“Бегают пальчики”, “Футбол”</w:t>
      </w:r>
    </w:p>
    <w:p w:rsidR="00AA279D" w:rsidRPr="00622061" w:rsidRDefault="00AA279D" w:rsidP="00AA279D">
      <w:pPr>
        <w:pBdr>
          <w:top w:val="nil"/>
          <w:left w:val="nil"/>
          <w:bottom w:val="nil"/>
          <w:right w:val="nil"/>
          <w:between w:val="nil"/>
        </w:pBdr>
        <w:spacing w:after="165"/>
        <w:ind w:left="800"/>
        <w:jc w:val="both"/>
        <w:rPr>
          <w:rFonts w:ascii="Times New Roman" w:hAnsi="Times New Roman" w:cs="Times New Roman"/>
        </w:rPr>
      </w:pPr>
    </w:p>
    <w:p w:rsidR="002A327E" w:rsidRPr="00622061" w:rsidRDefault="002A327E" w:rsidP="001E77DB">
      <w:pPr>
        <w:spacing w:after="165"/>
        <w:jc w:val="center"/>
        <w:rPr>
          <w:rFonts w:ascii="Times New Roman" w:eastAsia="Gulim" w:hAnsi="Times New Roman" w:cs="Times New Roman"/>
          <w:sz w:val="24"/>
          <w:szCs w:val="24"/>
        </w:rPr>
      </w:pPr>
      <w:r w:rsidRPr="0062206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58795" cy="1039495"/>
            <wp:effectExtent l="0" t="0" r="8255" b="8255"/>
            <wp:docPr id="24" name="image8.png" descr="/storage/emulated/0/.polaris_temp/fImage1595839446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/storage/emulated/0/.polaris_temp/fImage15958394467.jpe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0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27E" w:rsidRPr="00622061" w:rsidRDefault="002A327E" w:rsidP="002A32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</w:rPr>
      </w:pPr>
      <w:r w:rsidRPr="00622061">
        <w:rPr>
          <w:rFonts w:ascii="Times New Roman" w:hAnsi="Times New Roman" w:cs="Times New Roman"/>
          <w:sz w:val="28"/>
          <w:szCs w:val="28"/>
        </w:rPr>
        <w:t>Поочередно смена положения рук “кулак - ладонь - ребро”. Порядок движений меняется.</w:t>
      </w:r>
    </w:p>
    <w:p w:rsidR="002A327E" w:rsidRPr="00622061" w:rsidRDefault="002A327E" w:rsidP="008B0EAB">
      <w:pPr>
        <w:rPr>
          <w:rFonts w:ascii="Times New Roman" w:eastAsia="Gulim" w:hAnsi="Times New Roman" w:cs="Times New Roman"/>
          <w:sz w:val="24"/>
          <w:szCs w:val="24"/>
        </w:rPr>
      </w:pPr>
      <w:bookmarkStart w:id="0" w:name="_GoBack"/>
      <w:bookmarkEnd w:id="0"/>
    </w:p>
    <w:sectPr w:rsidR="002A327E" w:rsidRPr="00622061" w:rsidSect="00A64B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Segoe UI Symbol"/>
    <w:charset w:val="00"/>
    <w:family w:val="swiss"/>
    <w:pitch w:val="variable"/>
    <w:sig w:usb0="00000003" w:usb1="0200FFEE" w:usb2="0304002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Gothic">
    <w:charset w:val="81"/>
    <w:family w:val="swiss"/>
    <w:pitch w:val="variable"/>
    <w:sig w:usb0="900002A7" w:usb1="29D7FCFB" w:usb2="00000010" w:usb3="00000000" w:csb0="0008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2CE6"/>
    <w:multiLevelType w:val="multilevel"/>
    <w:tmpl w:val="FFFFFFFF"/>
    <w:lvl w:ilvl="0">
      <w:start w:val="1"/>
      <w:numFmt w:val="bullet"/>
      <w:lvlText w:val="✧"/>
      <w:lvlJc w:val="left"/>
      <w:pPr>
        <w:ind w:left="800" w:hanging="400"/>
      </w:pPr>
      <w:rPr>
        <w:rFonts w:ascii="Noto Sans Symbols" w:eastAsia="Noto Sans Symbols" w:hAnsi="Noto Sans Symbols" w:cs="Noto Sans Symbols"/>
        <w:color w:val="000000"/>
        <w:sz w:val="28"/>
        <w:szCs w:val="28"/>
        <w:shd w:val="clear" w:color="auto" w:fill="auto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3">
      <w:start w:val="1"/>
      <w:numFmt w:val="bullet"/>
      <w:lvlText w:val="✧"/>
      <w:lvlJc w:val="left"/>
      <w:pPr>
        <w:ind w:left="20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6">
      <w:start w:val="1"/>
      <w:numFmt w:val="bullet"/>
      <w:lvlText w:val="✧"/>
      <w:lvlJc w:val="left"/>
      <w:pPr>
        <w:ind w:left="32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</w:abstractNum>
  <w:abstractNum w:abstractNumId="1">
    <w:nsid w:val="341B395E"/>
    <w:multiLevelType w:val="multilevel"/>
    <w:tmpl w:val="FFFFFFFF"/>
    <w:lvl w:ilvl="0">
      <w:start w:val="1"/>
      <w:numFmt w:val="bullet"/>
      <w:lvlText w:val="✧"/>
      <w:lvlJc w:val="left"/>
      <w:pPr>
        <w:ind w:left="800" w:hanging="400"/>
      </w:pPr>
      <w:rPr>
        <w:rFonts w:ascii="Noto Sans Symbols" w:eastAsia="Noto Sans Symbols" w:hAnsi="Noto Sans Symbols" w:cs="Noto Sans Symbols"/>
        <w:color w:val="000000"/>
        <w:sz w:val="24"/>
        <w:szCs w:val="24"/>
        <w:shd w:val="clear" w:color="auto" w:fill="auto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3">
      <w:start w:val="1"/>
      <w:numFmt w:val="bullet"/>
      <w:lvlText w:val="✧"/>
      <w:lvlJc w:val="left"/>
      <w:pPr>
        <w:ind w:left="20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6">
      <w:start w:val="1"/>
      <w:numFmt w:val="bullet"/>
      <w:lvlText w:val="✧"/>
      <w:lvlJc w:val="left"/>
      <w:pPr>
        <w:ind w:left="32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</w:abstractNum>
  <w:abstractNum w:abstractNumId="2">
    <w:nsid w:val="4BC87FF8"/>
    <w:multiLevelType w:val="multilevel"/>
    <w:tmpl w:val="FFFFFFFF"/>
    <w:lvl w:ilvl="0">
      <w:start w:val="1"/>
      <w:numFmt w:val="bullet"/>
      <w:lvlText w:val="✧"/>
      <w:lvlJc w:val="left"/>
      <w:pPr>
        <w:ind w:left="800" w:hanging="400"/>
      </w:pPr>
      <w:rPr>
        <w:rFonts w:ascii="Noto Sans Symbols" w:eastAsia="Noto Sans Symbols" w:hAnsi="Noto Sans Symbols" w:cs="Noto Sans Symbols"/>
        <w:color w:val="000000"/>
        <w:sz w:val="24"/>
        <w:szCs w:val="24"/>
        <w:shd w:val="clear" w:color="auto" w:fill="auto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3">
      <w:start w:val="1"/>
      <w:numFmt w:val="bullet"/>
      <w:lvlText w:val="✧"/>
      <w:lvlJc w:val="left"/>
      <w:pPr>
        <w:ind w:left="20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6">
      <w:start w:val="1"/>
      <w:numFmt w:val="bullet"/>
      <w:lvlText w:val="✧"/>
      <w:lvlJc w:val="left"/>
      <w:pPr>
        <w:ind w:left="32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Анна Леонтьева">
    <w15:presenceInfo w15:providerId="Windows Live" w15:userId="ad31a860f2a0cd4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636215"/>
    <w:rsid w:val="000971D5"/>
    <w:rsid w:val="001E77DB"/>
    <w:rsid w:val="0025115F"/>
    <w:rsid w:val="002A327E"/>
    <w:rsid w:val="002B4AF6"/>
    <w:rsid w:val="003622AC"/>
    <w:rsid w:val="003A6D47"/>
    <w:rsid w:val="003E40C3"/>
    <w:rsid w:val="00413BFF"/>
    <w:rsid w:val="00437905"/>
    <w:rsid w:val="00622061"/>
    <w:rsid w:val="00636215"/>
    <w:rsid w:val="006544BB"/>
    <w:rsid w:val="008B3F78"/>
    <w:rsid w:val="008C05A0"/>
    <w:rsid w:val="009413BC"/>
    <w:rsid w:val="009A4309"/>
    <w:rsid w:val="00A60466"/>
    <w:rsid w:val="00A64B25"/>
    <w:rsid w:val="00AA279D"/>
    <w:rsid w:val="00C171B6"/>
    <w:rsid w:val="00D71CF3"/>
    <w:rsid w:val="00E65958"/>
    <w:rsid w:val="00EE4C76"/>
    <w:rsid w:val="00F31A1A"/>
    <w:rsid w:val="00FA0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BFF"/>
  </w:style>
  <w:style w:type="paragraph" w:styleId="1">
    <w:name w:val="heading 1"/>
    <w:basedOn w:val="a"/>
    <w:next w:val="a"/>
    <w:link w:val="10"/>
    <w:uiPriority w:val="9"/>
    <w:qFormat/>
    <w:rsid w:val="003E40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E40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0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E40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E40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E40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Intense Quote"/>
    <w:basedOn w:val="a"/>
    <w:next w:val="a"/>
    <w:link w:val="a6"/>
    <w:uiPriority w:val="30"/>
    <w:qFormat/>
    <w:rsid w:val="003E40C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3E40C3"/>
    <w:rPr>
      <w:i/>
      <w:iCs/>
      <w:color w:val="4472C4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8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0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351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Леонтьева</dc:creator>
  <cp:keywords/>
  <dc:description/>
  <cp:lastModifiedBy>Ds233new</cp:lastModifiedBy>
  <cp:revision>26</cp:revision>
  <dcterms:created xsi:type="dcterms:W3CDTF">2019-11-24T11:56:00Z</dcterms:created>
  <dcterms:modified xsi:type="dcterms:W3CDTF">2019-11-27T11:11:00Z</dcterms:modified>
</cp:coreProperties>
</file>